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9CCF65" w14:textId="65304FF6" w:rsidR="00A16D5B" w:rsidRPr="004D6481" w:rsidRDefault="00A952C2" w:rsidP="0065185F">
      <w:pPr>
        <w:pStyle w:val="Title"/>
        <w:ind w:right="-1620" w:hanging="990"/>
        <w:rPr>
          <w:color w:val="2177B9" w:themeColor="accent2"/>
        </w:rPr>
      </w:pPr>
      <w:r w:rsidRPr="004D6481">
        <w:rPr>
          <w:color w:val="2177B9" w:themeColor="accent2"/>
          <w:lang w:eastAsia="en-GB"/>
        </w:rPr>
        <mc:AlternateContent>
          <mc:Choice Requires="wps">
            <w:drawing>
              <wp:anchor distT="0" distB="0" distL="114300" distR="114300" simplePos="0" relativeHeight="251666432" behindDoc="0" locked="1" layoutInCell="1" allowOverlap="1" wp14:anchorId="097880B0" wp14:editId="6F0085E9">
                <wp:simplePos x="0" y="0"/>
                <wp:positionH relativeFrom="page">
                  <wp:posOffset>6306820</wp:posOffset>
                </wp:positionH>
                <wp:positionV relativeFrom="page">
                  <wp:posOffset>7814945</wp:posOffset>
                </wp:positionV>
                <wp:extent cx="2477135" cy="3780790"/>
                <wp:effectExtent l="971550" t="342900" r="94615" b="0"/>
                <wp:wrapNone/>
                <wp:docPr id="1141182465" name="AutoShape 4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3409535">
                          <a:off x="0" y="0"/>
                          <a:ext cx="2477135" cy="3780790"/>
                        </a:xfrm>
                        <a:prstGeom prst="moon">
                          <a:avLst>
                            <a:gd name="adj" fmla="val 67245"/>
                          </a:avLst>
                        </a:prstGeom>
                        <a:solidFill>
                          <a:schemeClr val="accent3">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9B8126"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AutoShape 41" o:spid="_x0000_s1026" type="#_x0000_t184" alt="&quot;&quot;" style="position:absolute;margin-left:496.6pt;margin-top:615.35pt;width:195.05pt;height:297.7pt;rotation:-8946172fd;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" adj="14525" fillcolor="#fd8e2d [3206]" stroked="f" strokecolor="#4a7ebb" strokeweight="1.5pt">
                <v:shadow opacity="22938f" offset="0"/>
                <v:textbox inset=",7.2pt,,7.2pt"/>
                <w10:wrap anchorx="page" anchory="page"/>
                <w10:anchorlock/>
              </v:shape>
            </w:pict>
          </mc:Fallback>
        </mc:AlternateContent>
      </w:r>
      <w:r w:rsidR="000A6F02" w:rsidRPr="004D6481">
        <w:rPr>
          <w:color w:val="2177B9" w:themeColor="accent2"/>
          <w:lang w:eastAsia="en-GB"/>
        </w:rPr>
        <mc:AlternateContent>
          <mc:Choice Requires="wps">
            <w:drawing>
              <wp:anchor distT="0" distB="0" distL="114300" distR="114300" simplePos="0" relativeHeight="251663360" behindDoc="1" locked="1" layoutInCell="1" allowOverlap="1" wp14:anchorId="5E2A2161" wp14:editId="114F7B95">
                <wp:simplePos x="0" y="0"/>
                <wp:positionH relativeFrom="page">
                  <wp:posOffset>-1033145</wp:posOffset>
                </wp:positionH>
                <wp:positionV relativeFrom="page">
                  <wp:posOffset>-1261745</wp:posOffset>
                </wp:positionV>
                <wp:extent cx="2477135" cy="3780790"/>
                <wp:effectExtent l="386080" t="0" r="908685" b="367030"/>
                <wp:wrapNone/>
                <wp:docPr id="41" name="AutoShape 4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313950">
                          <a:off x="0" y="0"/>
                          <a:ext cx="2477135" cy="3780790"/>
                        </a:xfrm>
                        <a:prstGeom prst="moon">
                          <a:avLst>
                            <a:gd name="adj" fmla="val 67245"/>
                          </a:avLst>
                        </a:prstGeom>
                        <a:solidFill>
                          <a:schemeClr val="accent3">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774BBE" id="AutoShape 41" o:spid="_x0000_s1026" type="#_x0000_t184" alt="&quot;&quot;" style="position:absolute;margin-left:-81.35pt;margin-top:-99.35pt;width:195.05pt;height:297.7pt;rotation:2527450fd;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" adj="14525" fillcolor="#fd8e2d [3206]" stroked="f" strokecolor="#4a7ebb" strokeweight="1.5pt">
                <v:shadow opacity="22938f" offset="0"/>
                <v:textbox inset=",7.2pt,,7.2pt"/>
                <w10:wrap anchorx="page" anchory="page"/>
                <w10:anchorlock/>
              </v:shape>
            </w:pict>
          </mc:Fallback>
        </mc:AlternateContent>
      </w:r>
      <w:r w:rsidR="002C2D35" w:rsidRPr="004D6481">
        <w:tab/>
      </w:r>
      <w:r>
        <w:t>Feedback Checklist</w:t>
      </w:r>
      <w:r w:rsidR="002C2D35" w:rsidRPr="004D6481">
        <w:t xml:space="preserve"> </w:t>
      </w:r>
    </w:p>
    <w:p w14:paraId="17CD0E1D" w14:textId="3288019C" w:rsidR="00A16D5B" w:rsidRPr="004D6481" w:rsidRDefault="00A952C2" w:rsidP="00A952C2">
      <w:pPr>
        <w:pStyle w:val="Heading1"/>
        <w:numPr>
          <w:ilvl w:val="0"/>
          <w:numId w:val="0"/>
        </w:numPr>
      </w:pPr>
      <w:bookmarkStart w:id="0" w:name="_v5s40gba5274" w:colFirst="0" w:colLast="0"/>
      <w:bookmarkEnd w:id="0"/>
      <w:r>
        <w:rPr>
          <w:noProof/>
        </w:rPr>
        <w:drawing>
          <wp:inline distT="0" distB="0" distL="0" distR="0" wp14:anchorId="2067AB0D" wp14:editId="4CD62576">
            <wp:extent cx="266700" cy="220980"/>
            <wp:effectExtent l="0" t="0" r="0" b="7620"/>
            <wp:docPr id="797861759" name="Graphic 2" descr="Pen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861759" name="Graphic 797861759" descr="Pen with solid fill"/>
                    <pic:cNvPicPr/>
                  </pic:nvPicPr>
                  <pic:blipFill>
                    <a:blip r:embed="rId10">
                      <a:extLst>
                        <a:ext uri="{96DAC541-7B7A-43D3-8B79-37D633B846F1}">
                          <asvg:svgBlip xmlns:asvg="http://schemas.microsoft.com/office/drawing/2016/SVG/main" r:embed="rId11"/>
                        </a:ext>
                      </a:extLst>
                    </a:blip>
                    <a:stretch>
                      <a:fillRect/>
                    </a:stretch>
                  </pic:blipFill>
                  <pic:spPr>
                    <a:xfrm>
                      <a:off x="0" y="0"/>
                      <a:ext cx="266700" cy="220980"/>
                    </a:xfrm>
                    <a:prstGeom prst="rect">
                      <a:avLst/>
                    </a:prstGeom>
                  </pic:spPr>
                </pic:pic>
              </a:graphicData>
            </a:graphic>
          </wp:inline>
        </w:drawing>
      </w:r>
      <w:r>
        <w:t>Prior (Course Design)</w:t>
      </w:r>
    </w:p>
    <w:p w14:paraId="7A992110" w14:textId="77777777" w:rsidR="00A952C2" w:rsidRDefault="00000000" w:rsidP="002C2D35">
      <w:pPr>
        <w:pStyle w:val="checkboxindent"/>
      </w:pPr>
      <w:sdt>
        <w:sdtPr>
          <w:id w:val="1295799526"/>
          <w15:appearance w15:val="hidden"/>
          <w14:checkbox>
            <w14:checked w14:val="0"/>
            <w14:checkedState w14:val="2612" w14:font="MS Gothic"/>
            <w14:uncheckedState w14:val="2610" w14:font="MS Gothic"/>
          </w14:checkbox>
        </w:sdtPr>
        <w:sdtContent>
          <w:r w:rsidR="002C2D35" w:rsidRPr="004D6481">
            <w:rPr>
              <w:rFonts w:ascii="MS Gothic" w:eastAsia="MS Gothic" w:hAnsi="MS Gothic"/>
            </w:rPr>
            <w:t>☐</w:t>
          </w:r>
        </w:sdtContent>
      </w:sdt>
      <w:r w:rsidR="002C2D35" w:rsidRPr="004D6481">
        <w:tab/>
      </w:r>
      <w:r w:rsidR="00A952C2">
        <w:t xml:space="preserve">Identify Pedagogical Framework (consider what will be the most </w:t>
      </w:r>
    </w:p>
    <w:p w14:paraId="30A33FC2" w14:textId="5F966C4E" w:rsidR="00A16D5B" w:rsidRPr="004D6481" w:rsidRDefault="00A952C2" w:rsidP="00A952C2">
      <w:pPr>
        <w:pStyle w:val="checkboxindent"/>
        <w:ind w:firstLine="0"/>
      </w:pPr>
      <w:r>
        <w:t>effective in teaching and learning)</w:t>
      </w:r>
      <w:r>
        <w:t xml:space="preserve"> </w:t>
      </w:r>
      <w:r w:rsidR="002C2D35" w:rsidRPr="004D6481">
        <w:t xml:space="preserve"> </w:t>
      </w:r>
    </w:p>
    <w:p w14:paraId="01D1CB6C" w14:textId="1358924B" w:rsidR="00A16D5B" w:rsidRPr="004D6481" w:rsidRDefault="00000000" w:rsidP="002C2D35">
      <w:pPr>
        <w:pStyle w:val="checkboxindent"/>
      </w:pPr>
      <w:sdt>
        <w:sdtPr>
          <w:id w:val="-333847254"/>
          <w15:appearance w15:val="hidden"/>
          <w14:checkbox>
            <w14:checked w14:val="0"/>
            <w14:checkedState w14:val="2612" w14:font="MS Gothic"/>
            <w14:uncheckedState w14:val="2610" w14:font="MS Gothic"/>
          </w14:checkbox>
        </w:sdtPr>
        <w:sdtContent>
          <w:r w:rsidR="002C2D35" w:rsidRPr="004D6481">
            <w:rPr>
              <w:rFonts w:ascii="MS Gothic" w:eastAsia="MS Gothic" w:hAnsi="MS Gothic"/>
            </w:rPr>
            <w:t>☐</w:t>
          </w:r>
        </w:sdtContent>
      </w:sdt>
      <w:r w:rsidR="002C2D35" w:rsidRPr="004D6481">
        <w:tab/>
      </w:r>
      <w:r w:rsidR="00A952C2">
        <w:t>Reflect on teaching style</w:t>
      </w:r>
      <w:r w:rsidR="00A952C2">
        <w:t xml:space="preserve"> </w:t>
      </w:r>
      <w:r w:rsidR="002C2D35" w:rsidRPr="004D6481">
        <w:t xml:space="preserve"> </w:t>
      </w:r>
    </w:p>
    <w:p w14:paraId="6875AED2" w14:textId="06CC52C4" w:rsidR="00A16D5B" w:rsidRPr="004D6481" w:rsidRDefault="00000000" w:rsidP="002C2D35">
      <w:pPr>
        <w:pStyle w:val="checkboxindent"/>
      </w:pPr>
      <w:sdt>
        <w:sdtPr>
          <w:id w:val="-1309316668"/>
          <w15:appearance w15:val="hidden"/>
          <w14:checkbox>
            <w14:checked w14:val="0"/>
            <w14:checkedState w14:val="2612" w14:font="MS Gothic"/>
            <w14:uncheckedState w14:val="2610" w14:font="MS Gothic"/>
          </w14:checkbox>
        </w:sdtPr>
        <w:sdtContent>
          <w:r w:rsidR="002C2D35" w:rsidRPr="004D6481">
            <w:rPr>
              <w:rFonts w:ascii="MS Gothic" w:eastAsia="MS Gothic" w:hAnsi="MS Gothic"/>
            </w:rPr>
            <w:t>☐</w:t>
          </w:r>
        </w:sdtContent>
      </w:sdt>
      <w:r w:rsidR="002C2D35" w:rsidRPr="004D6481">
        <w:tab/>
      </w:r>
      <w:r w:rsidR="00A952C2">
        <w:t>Design curriculum centered around course outcomes and the chosen pedagogy</w:t>
      </w:r>
      <w:r w:rsidR="00A952C2">
        <w:t xml:space="preserve"> </w:t>
      </w:r>
      <w:r w:rsidR="002C2D35" w:rsidRPr="004D6481">
        <w:t xml:space="preserve"> </w:t>
      </w:r>
    </w:p>
    <w:p w14:paraId="05C09E2A" w14:textId="06DC6315" w:rsidR="00A16D5B" w:rsidRPr="004D6481" w:rsidRDefault="00000000" w:rsidP="002C2D35">
      <w:pPr>
        <w:pStyle w:val="checkboxindent"/>
      </w:pPr>
      <w:sdt>
        <w:sdtPr>
          <w:id w:val="-893038312"/>
          <w15:appearance w15:val="hidden"/>
          <w14:checkbox>
            <w14:checked w14:val="0"/>
            <w14:checkedState w14:val="2612" w14:font="MS Gothic"/>
            <w14:uncheckedState w14:val="2610" w14:font="MS Gothic"/>
          </w14:checkbox>
        </w:sdtPr>
        <w:sdtContent>
          <w:r w:rsidR="002C2D35" w:rsidRPr="004D6481">
            <w:rPr>
              <w:rFonts w:ascii="MS Gothic" w:eastAsia="MS Gothic" w:hAnsi="MS Gothic"/>
            </w:rPr>
            <w:t>☐</w:t>
          </w:r>
        </w:sdtContent>
      </w:sdt>
      <w:r w:rsidR="002C2D35" w:rsidRPr="004D6481">
        <w:tab/>
      </w:r>
      <w:r w:rsidR="00A952C2">
        <w:t>Consider and implement alignment between assignments and pedagogy</w:t>
      </w:r>
      <w:r w:rsidR="00A952C2">
        <w:t xml:space="preserve"> </w:t>
      </w:r>
      <w:r w:rsidR="002C2D35" w:rsidRPr="004D6481">
        <w:t xml:space="preserve"> </w:t>
      </w:r>
    </w:p>
    <w:p w14:paraId="49805CA4" w14:textId="25D8ACC4" w:rsidR="00A16D5B" w:rsidRPr="004D6481" w:rsidRDefault="00000000" w:rsidP="002C2D35">
      <w:pPr>
        <w:pStyle w:val="checkboxindent"/>
      </w:pPr>
      <w:sdt>
        <w:sdtPr>
          <w:id w:val="-103505538"/>
          <w15:appearance w15:val="hidden"/>
          <w14:checkbox>
            <w14:checked w14:val="0"/>
            <w14:checkedState w14:val="2612" w14:font="MS Gothic"/>
            <w14:uncheckedState w14:val="2610" w14:font="MS Gothic"/>
          </w14:checkbox>
        </w:sdtPr>
        <w:sdtContent>
          <w:r w:rsidR="002C2D35" w:rsidRPr="004D6481">
            <w:rPr>
              <w:rFonts w:ascii="MS Gothic" w:eastAsia="MS Gothic" w:hAnsi="MS Gothic"/>
            </w:rPr>
            <w:t>☐</w:t>
          </w:r>
        </w:sdtContent>
      </w:sdt>
      <w:r w:rsidR="002C2D35" w:rsidRPr="004D6481">
        <w:tab/>
      </w:r>
      <w:r w:rsidR="00A952C2">
        <w:t>Create assignments that build on each other</w:t>
      </w:r>
      <w:r w:rsidR="00A952C2">
        <w:t xml:space="preserve"> </w:t>
      </w:r>
      <w:r w:rsidR="002C2D35" w:rsidRPr="004D6481">
        <w:t xml:space="preserve"> </w:t>
      </w:r>
    </w:p>
    <w:p w14:paraId="5C6EDFEF" w14:textId="77777777" w:rsidR="00A16D5B" w:rsidRPr="004D6481" w:rsidRDefault="00000000" w:rsidP="002C2D35">
      <w:pPr>
        <w:pStyle w:val="checkboxindent"/>
      </w:pPr>
      <w:sdt>
        <w:sdtPr>
          <w:id w:val="490523107"/>
          <w15:appearance w15:val="hidden"/>
          <w14:checkbox>
            <w14:checked w14:val="0"/>
            <w14:checkedState w14:val="2612" w14:font="MS Gothic"/>
            <w14:uncheckedState w14:val="2610" w14:font="MS Gothic"/>
          </w14:checkbox>
        </w:sdtPr>
        <w:sdtContent>
          <w:r w:rsidR="002C2D35" w:rsidRPr="004D6481">
            <w:rPr>
              <w:rFonts w:ascii="MS Gothic" w:eastAsia="MS Gothic" w:hAnsi="MS Gothic"/>
            </w:rPr>
            <w:t>☐</w:t>
          </w:r>
        </w:sdtContent>
      </w:sdt>
      <w:r w:rsidR="002C2D35" w:rsidRPr="004D6481">
        <w:tab/>
      </w:r>
      <w:sdt>
        <w:sdtPr>
          <w:id w:val="964229195"/>
          <w:placeholder>
            <w:docPart w:val="FD32E52D59A84DFD89EA8C913682966C"/>
          </w:placeholder>
          <w:temporary/>
          <w:showingPlcHdr/>
          <w15:appearance w15:val="hidden"/>
        </w:sdtPr>
        <w:sdtContent>
          <w:r w:rsidR="002C2D35" w:rsidRPr="004D6481">
            <w:t>Residential propane delivery</w:t>
          </w:r>
        </w:sdtContent>
      </w:sdt>
      <w:r w:rsidR="002C2D35" w:rsidRPr="004D6481">
        <w:t xml:space="preserve"> </w:t>
      </w:r>
    </w:p>
    <w:p w14:paraId="2491C44B" w14:textId="70A47299" w:rsidR="00A16D5B" w:rsidRPr="004D6481" w:rsidRDefault="00000000" w:rsidP="002C2D35">
      <w:pPr>
        <w:pStyle w:val="checkboxindent"/>
      </w:pPr>
      <w:sdt>
        <w:sdtPr>
          <w:id w:val="510343498"/>
          <w15:appearance w15:val="hidden"/>
          <w14:checkbox>
            <w14:checked w14:val="0"/>
            <w14:checkedState w14:val="2612" w14:font="MS Gothic"/>
            <w14:uncheckedState w14:val="2610" w14:font="MS Gothic"/>
          </w14:checkbox>
        </w:sdtPr>
        <w:sdtContent>
          <w:r w:rsidR="002C2D35" w:rsidRPr="004D6481">
            <w:rPr>
              <w:rFonts w:ascii="MS Gothic" w:eastAsia="MS Gothic" w:hAnsi="MS Gothic"/>
            </w:rPr>
            <w:t>☐</w:t>
          </w:r>
        </w:sdtContent>
      </w:sdt>
      <w:r w:rsidR="002C2D35" w:rsidRPr="004D6481">
        <w:tab/>
      </w:r>
      <w:r w:rsidR="00A952C2">
        <w:t>Incorporate multiple drafts into the curriculum</w:t>
      </w:r>
      <w:r w:rsidR="00A952C2">
        <w:t xml:space="preserve"> </w:t>
      </w:r>
      <w:r w:rsidR="002C2D35" w:rsidRPr="004D6481">
        <w:t xml:space="preserve"> </w:t>
      </w:r>
    </w:p>
    <w:p w14:paraId="07243D61" w14:textId="740EE8FC" w:rsidR="00A16D5B" w:rsidRPr="004D6481" w:rsidRDefault="00000000" w:rsidP="002C2D35">
      <w:pPr>
        <w:pStyle w:val="checkboxindent"/>
      </w:pPr>
      <w:sdt>
        <w:sdtPr>
          <w:id w:val="1533532997"/>
          <w15:appearance w15:val="hidden"/>
          <w14:checkbox>
            <w14:checked w14:val="0"/>
            <w14:checkedState w14:val="2612" w14:font="MS Gothic"/>
            <w14:uncheckedState w14:val="2610" w14:font="MS Gothic"/>
          </w14:checkbox>
        </w:sdtPr>
        <w:sdtContent>
          <w:r w:rsidR="002C2D35" w:rsidRPr="004D6481">
            <w:rPr>
              <w:rFonts w:ascii="MS Gothic" w:eastAsia="MS Gothic" w:hAnsi="MS Gothic"/>
            </w:rPr>
            <w:t>☐</w:t>
          </w:r>
        </w:sdtContent>
      </w:sdt>
      <w:r w:rsidR="002C2D35" w:rsidRPr="004D6481">
        <w:tab/>
      </w:r>
      <w:r w:rsidR="00A952C2">
        <w:t>Incorporate feedback reflections as part of the drafting process</w:t>
      </w:r>
      <w:r w:rsidR="00A952C2">
        <w:t xml:space="preserve"> </w:t>
      </w:r>
      <w:r w:rsidR="002C2D35" w:rsidRPr="004D6481">
        <w:t xml:space="preserve"> </w:t>
      </w:r>
    </w:p>
    <w:p w14:paraId="14535455" w14:textId="4750972F" w:rsidR="00A16D5B" w:rsidRPr="004D6481" w:rsidRDefault="00000000" w:rsidP="002C2D35">
      <w:pPr>
        <w:pStyle w:val="checkboxindent"/>
      </w:pPr>
      <w:sdt>
        <w:sdtPr>
          <w:id w:val="-279110148"/>
          <w15:appearance w15:val="hidden"/>
          <w14:checkbox>
            <w14:checked w14:val="0"/>
            <w14:checkedState w14:val="2612" w14:font="MS Gothic"/>
            <w14:uncheckedState w14:val="2610" w14:font="MS Gothic"/>
          </w14:checkbox>
        </w:sdtPr>
        <w:sdtContent>
          <w:r w:rsidR="002C2D35" w:rsidRPr="004D6481">
            <w:rPr>
              <w:rFonts w:ascii="MS Gothic" w:eastAsia="MS Gothic" w:hAnsi="MS Gothic"/>
            </w:rPr>
            <w:t>☐</w:t>
          </w:r>
        </w:sdtContent>
      </w:sdt>
      <w:r w:rsidR="002C2D35" w:rsidRPr="004D6481">
        <w:tab/>
      </w:r>
      <w:r w:rsidR="00A952C2">
        <w:t>Ensure that students are aware of course goals and assignment goals</w:t>
      </w:r>
      <w:r w:rsidR="00A952C2">
        <w:t xml:space="preserve"> </w:t>
      </w:r>
      <w:r w:rsidR="002C2D35" w:rsidRPr="004D6481">
        <w:t xml:space="preserve"> </w:t>
      </w:r>
    </w:p>
    <w:p w14:paraId="7EF3CC7D" w14:textId="02E498D9" w:rsidR="00A16D5B" w:rsidRPr="004D6481" w:rsidRDefault="00A952C2" w:rsidP="00A952C2">
      <w:pPr>
        <w:pStyle w:val="Heading1"/>
        <w:numPr>
          <w:ilvl w:val="0"/>
          <w:numId w:val="0"/>
        </w:numPr>
      </w:pPr>
      <w:r>
        <w:rPr>
          <w:noProof/>
        </w:rPr>
        <w:drawing>
          <wp:inline distT="0" distB="0" distL="0" distR="0" wp14:anchorId="485A264D" wp14:editId="457C357C">
            <wp:extent cx="266700" cy="220980"/>
            <wp:effectExtent l="0" t="0" r="0" b="7620"/>
            <wp:docPr id="1711216762" name="Graphic 2" descr="Pen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861759" name="Graphic 797861759" descr="Pen with solid fill"/>
                    <pic:cNvPicPr/>
                  </pic:nvPicPr>
                  <pic:blipFill>
                    <a:blip r:embed="rId10">
                      <a:extLst>
                        <a:ext uri="{96DAC541-7B7A-43D3-8B79-37D633B846F1}">
                          <asvg:svgBlip xmlns:asvg="http://schemas.microsoft.com/office/drawing/2016/SVG/main" r:embed="rId11"/>
                        </a:ext>
                      </a:extLst>
                    </a:blip>
                    <a:stretch>
                      <a:fillRect/>
                    </a:stretch>
                  </pic:blipFill>
                  <pic:spPr>
                    <a:xfrm>
                      <a:off x="0" y="0"/>
                      <a:ext cx="266700" cy="220980"/>
                    </a:xfrm>
                    <a:prstGeom prst="rect">
                      <a:avLst/>
                    </a:prstGeom>
                  </pic:spPr>
                </pic:pic>
              </a:graphicData>
            </a:graphic>
          </wp:inline>
        </w:drawing>
      </w:r>
      <w:r>
        <w:t xml:space="preserve"> During (Instructor Feedback)</w:t>
      </w:r>
    </w:p>
    <w:p w14:paraId="69F8E120" w14:textId="17B91DE7" w:rsidR="00A16D5B" w:rsidRPr="004D6481" w:rsidRDefault="00000000" w:rsidP="002C2D35">
      <w:pPr>
        <w:pStyle w:val="checkboxindent"/>
      </w:pPr>
      <w:sdt>
        <w:sdtPr>
          <w:id w:val="-1654436833"/>
          <w15:appearance w15:val="hidden"/>
          <w14:checkbox>
            <w14:checked w14:val="0"/>
            <w14:checkedState w14:val="2612" w14:font="MS Gothic"/>
            <w14:uncheckedState w14:val="2610" w14:font="MS Gothic"/>
          </w14:checkbox>
        </w:sdtPr>
        <w:sdtContent>
          <w:r w:rsidR="002C2D35" w:rsidRPr="004D6481">
            <w:rPr>
              <w:rFonts w:ascii="MS Gothic" w:eastAsia="MS Gothic" w:hAnsi="MS Gothic"/>
            </w:rPr>
            <w:t>☐</w:t>
          </w:r>
        </w:sdtContent>
      </w:sdt>
      <w:r w:rsidR="002C2D35" w:rsidRPr="004D6481">
        <w:tab/>
      </w:r>
      <w:r w:rsidR="00A952C2">
        <w:t>Reflect on pedagogy, teaching style, goals of assignment and the course</w:t>
      </w:r>
      <w:r w:rsidR="00A952C2">
        <w:t xml:space="preserve"> </w:t>
      </w:r>
      <w:r w:rsidR="002C2D35" w:rsidRPr="004D6481">
        <w:t xml:space="preserve"> </w:t>
      </w:r>
    </w:p>
    <w:p w14:paraId="0BE18370" w14:textId="012881FF" w:rsidR="00A16D5B" w:rsidRPr="004D6481" w:rsidRDefault="00000000" w:rsidP="002C2D35">
      <w:pPr>
        <w:pStyle w:val="checkboxindent"/>
      </w:pPr>
      <w:sdt>
        <w:sdtPr>
          <w:id w:val="-114527119"/>
          <w15:appearance w15:val="hidden"/>
          <w14:checkbox>
            <w14:checked w14:val="0"/>
            <w14:checkedState w14:val="2612" w14:font="MS Gothic"/>
            <w14:uncheckedState w14:val="2610" w14:font="MS Gothic"/>
          </w14:checkbox>
        </w:sdtPr>
        <w:sdtContent>
          <w:r w:rsidR="002C2D35" w:rsidRPr="004D6481">
            <w:rPr>
              <w:rFonts w:ascii="MS Gothic" w:eastAsia="MS Gothic" w:hAnsi="MS Gothic"/>
            </w:rPr>
            <w:t>☐</w:t>
          </w:r>
        </w:sdtContent>
      </w:sdt>
      <w:r w:rsidR="002C2D35" w:rsidRPr="004D6481">
        <w:tab/>
      </w:r>
      <w:r w:rsidR="00A952C2">
        <w:t>Consider the audience (the student receiving feedback, where are they at, what can they do to build on the knowledge they already have, what are they trying to accomplish, how can their voice be elevated)</w:t>
      </w:r>
      <w:r w:rsidR="00A952C2">
        <w:t xml:space="preserve"> </w:t>
      </w:r>
      <w:r w:rsidR="002C2D35" w:rsidRPr="004D6481">
        <w:t xml:space="preserve"> </w:t>
      </w:r>
    </w:p>
    <w:p w14:paraId="657C07FF" w14:textId="054AD9A6" w:rsidR="00A16D5B" w:rsidRPr="004D6481" w:rsidRDefault="00000000" w:rsidP="002C2D35">
      <w:pPr>
        <w:pStyle w:val="checkboxindent"/>
      </w:pPr>
      <w:sdt>
        <w:sdtPr>
          <w:id w:val="-1827889018"/>
          <w15:appearance w15:val="hidden"/>
          <w14:checkbox>
            <w14:checked w14:val="0"/>
            <w14:checkedState w14:val="2612" w14:font="MS Gothic"/>
            <w14:uncheckedState w14:val="2610" w14:font="MS Gothic"/>
          </w14:checkbox>
        </w:sdtPr>
        <w:sdtContent>
          <w:r w:rsidR="002C2D35" w:rsidRPr="004D6481">
            <w:rPr>
              <w:rFonts w:ascii="MS Gothic" w:eastAsia="MS Gothic" w:hAnsi="MS Gothic"/>
            </w:rPr>
            <w:t>☐</w:t>
          </w:r>
        </w:sdtContent>
      </w:sdt>
      <w:r w:rsidR="002C2D35" w:rsidRPr="004D6481">
        <w:tab/>
      </w:r>
      <w:r w:rsidR="00A952C2">
        <w:t>Align feedback with pedagogy, teaching style, and goals</w:t>
      </w:r>
      <w:r w:rsidR="00A952C2">
        <w:t xml:space="preserve"> </w:t>
      </w:r>
      <w:r w:rsidR="002C2D35" w:rsidRPr="004D6481">
        <w:t xml:space="preserve"> </w:t>
      </w:r>
    </w:p>
    <w:p w14:paraId="624BB733" w14:textId="75DD67A4" w:rsidR="00A16D5B" w:rsidRPr="004D6481" w:rsidRDefault="00000000" w:rsidP="00A952C2">
      <w:pPr>
        <w:pStyle w:val="checkboxindent"/>
      </w:pPr>
      <w:sdt>
        <w:sdtPr>
          <w:id w:val="2008781375"/>
          <w15:appearance w15:val="hidden"/>
          <w14:checkbox>
            <w14:checked w14:val="0"/>
            <w14:checkedState w14:val="2612" w14:font="MS Gothic"/>
            <w14:uncheckedState w14:val="2610" w14:font="MS Gothic"/>
          </w14:checkbox>
        </w:sdtPr>
        <w:sdtContent>
          <w:r w:rsidR="002C2D35" w:rsidRPr="004D6481">
            <w:rPr>
              <w:rFonts w:ascii="MS Gothic" w:eastAsia="MS Gothic" w:hAnsi="MS Gothic"/>
            </w:rPr>
            <w:t>☐</w:t>
          </w:r>
        </w:sdtContent>
      </w:sdt>
      <w:r w:rsidR="002C2D35" w:rsidRPr="004D6481">
        <w:tab/>
      </w:r>
      <w:r w:rsidR="00A952C2">
        <w:t>Read over feedback:</w:t>
      </w:r>
      <w:r w:rsidR="00A952C2">
        <w:t xml:space="preserve"> </w:t>
      </w:r>
    </w:p>
    <w:p w14:paraId="0DBFF925" w14:textId="33F76E8F" w:rsidR="00A16D5B" w:rsidRPr="004D6481" w:rsidRDefault="00000000" w:rsidP="00A952C2">
      <w:pPr>
        <w:pStyle w:val="checkboxindent"/>
        <w:ind w:left="720" w:hanging="720"/>
      </w:pPr>
      <w:sdt>
        <w:sdtPr>
          <w:id w:val="-264153493"/>
          <w15:appearance w15:val="hidden"/>
          <w14:checkbox>
            <w14:checked w14:val="0"/>
            <w14:checkedState w14:val="2612" w14:font="MS Gothic"/>
            <w14:uncheckedState w14:val="2610" w14:font="MS Gothic"/>
          </w14:checkbox>
        </w:sdtPr>
        <w:sdtContent>
          <w:r w:rsidR="00A952C2">
            <w:rPr>
              <w:rFonts w:ascii="MS Gothic" w:eastAsia="MS Gothic" w:hAnsi="MS Gothic" w:hint="eastAsia"/>
            </w:rPr>
            <w:t>☐</w:t>
          </w:r>
        </w:sdtContent>
      </w:sdt>
      <w:r w:rsidR="002C2D35" w:rsidRPr="004D6481">
        <w:tab/>
      </w:r>
      <w:r w:rsidR="00A952C2">
        <w:t xml:space="preserve">Reflect on emotion, biases, mind frame, or any other factors that might have impacted feedback </w:t>
      </w:r>
    </w:p>
    <w:p w14:paraId="18C5BD36" w14:textId="3659201E" w:rsidR="00A16D5B" w:rsidRPr="004D6481" w:rsidRDefault="00000000" w:rsidP="002C2D35">
      <w:pPr>
        <w:pStyle w:val="checkboxindent"/>
      </w:pPr>
      <w:sdt>
        <w:sdtPr>
          <w:id w:val="1306740042"/>
          <w15:appearance w15:val="hidden"/>
          <w14:checkbox>
            <w14:checked w14:val="0"/>
            <w14:checkedState w14:val="2612" w14:font="MS Gothic"/>
            <w14:uncheckedState w14:val="2610" w14:font="MS Gothic"/>
          </w14:checkbox>
        </w:sdtPr>
        <w:sdtContent>
          <w:r w:rsidR="002C2D35" w:rsidRPr="004D6481">
            <w:rPr>
              <w:rFonts w:ascii="MS Gothic" w:eastAsia="MS Gothic" w:hAnsi="MS Gothic"/>
            </w:rPr>
            <w:t>☐</w:t>
          </w:r>
        </w:sdtContent>
      </w:sdt>
      <w:r w:rsidR="002C2D35" w:rsidRPr="004D6481">
        <w:tab/>
      </w:r>
      <w:r w:rsidR="00A952C2">
        <w:tab/>
      </w:r>
      <w:r w:rsidR="00A952C2">
        <w:t xml:space="preserve">Find any areas that might be vague and expand on them </w:t>
      </w:r>
    </w:p>
    <w:p w14:paraId="74F88001" w14:textId="5B4E65C5" w:rsidR="00A16D5B" w:rsidRPr="004D6481" w:rsidRDefault="00000000" w:rsidP="00A952C2">
      <w:pPr>
        <w:pStyle w:val="checkboxindent"/>
        <w:ind w:left="720" w:hanging="720"/>
      </w:pPr>
      <w:sdt>
        <w:sdtPr>
          <w:id w:val="348837813"/>
          <w15:appearance w15:val="hidden"/>
          <w14:checkbox>
            <w14:checked w14:val="0"/>
            <w14:checkedState w14:val="2612" w14:font="MS Gothic"/>
            <w14:uncheckedState w14:val="2610" w14:font="MS Gothic"/>
          </w14:checkbox>
        </w:sdtPr>
        <w:sdtContent>
          <w:r w:rsidR="002C2D35" w:rsidRPr="004D6481">
            <w:rPr>
              <w:rFonts w:ascii="MS Gothic" w:eastAsia="MS Gothic" w:hAnsi="MS Gothic"/>
            </w:rPr>
            <w:t>☐</w:t>
          </w:r>
        </w:sdtContent>
      </w:sdt>
      <w:r w:rsidR="002C2D35" w:rsidRPr="004D6481">
        <w:tab/>
      </w:r>
      <w:r w:rsidR="00A952C2">
        <w:t>Ensure that any praise is specific Emphasize labor and learning rather than correctness</w:t>
      </w:r>
      <w:r w:rsidR="002C2D35" w:rsidRPr="004D6481">
        <w:t xml:space="preserve"> </w:t>
      </w:r>
    </w:p>
    <w:p w14:paraId="06075772" w14:textId="69A3303F" w:rsidR="00A16D5B" w:rsidRPr="004D6481" w:rsidRDefault="00000000" w:rsidP="002C2D35">
      <w:pPr>
        <w:pStyle w:val="checkboxindent"/>
      </w:pPr>
      <w:sdt>
        <w:sdtPr>
          <w:id w:val="-700238127"/>
          <w15:appearance w15:val="hidden"/>
          <w14:checkbox>
            <w14:checked w14:val="0"/>
            <w14:checkedState w14:val="2612" w14:font="MS Gothic"/>
            <w14:uncheckedState w14:val="2610" w14:font="MS Gothic"/>
          </w14:checkbox>
        </w:sdtPr>
        <w:sdtContent>
          <w:r w:rsidR="002C2D35" w:rsidRPr="004D6481">
            <w:rPr>
              <w:rFonts w:ascii="MS Gothic" w:eastAsia="MS Gothic" w:hAnsi="MS Gothic"/>
            </w:rPr>
            <w:t>☐</w:t>
          </w:r>
        </w:sdtContent>
      </w:sdt>
      <w:r w:rsidR="002C2D35" w:rsidRPr="004D6481">
        <w:tab/>
      </w:r>
      <w:r w:rsidR="00A952C2">
        <w:tab/>
      </w:r>
      <w:r w:rsidR="00A952C2">
        <w:t xml:space="preserve">Treat mistakes as a normal part of the process </w:t>
      </w:r>
      <w:r w:rsidR="00A952C2" w:rsidRPr="004D6481">
        <w:t xml:space="preserve">  </w:t>
      </w:r>
      <w:r w:rsidR="00A952C2">
        <w:t xml:space="preserve"> </w:t>
      </w:r>
      <w:r w:rsidR="002C2D35" w:rsidRPr="004D6481">
        <w:t xml:space="preserve"> </w:t>
      </w:r>
    </w:p>
    <w:p w14:paraId="62B25ECB" w14:textId="6D6DBA7A" w:rsidR="00A16D5B" w:rsidRPr="004D6481" w:rsidRDefault="00A952C2" w:rsidP="00A952C2">
      <w:pPr>
        <w:pStyle w:val="Heading1"/>
        <w:numPr>
          <w:ilvl w:val="0"/>
          <w:numId w:val="0"/>
        </w:numPr>
      </w:pPr>
      <w:bookmarkStart w:id="1" w:name="_70leds132e0o" w:colFirst="0" w:colLast="0"/>
      <w:bookmarkEnd w:id="1"/>
      <w:r>
        <w:rPr>
          <w:noProof/>
        </w:rPr>
        <w:drawing>
          <wp:inline distT="0" distB="0" distL="0" distR="0" wp14:anchorId="23F1CD25" wp14:editId="0E57C329">
            <wp:extent cx="266700" cy="220980"/>
            <wp:effectExtent l="0" t="0" r="0" b="7620"/>
            <wp:docPr id="205616147" name="Graphic 2" descr="Pen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861759" name="Graphic 797861759" descr="Pen with solid fill"/>
                    <pic:cNvPicPr/>
                  </pic:nvPicPr>
                  <pic:blipFill>
                    <a:blip r:embed="rId10">
                      <a:extLst>
                        <a:ext uri="{96DAC541-7B7A-43D3-8B79-37D633B846F1}">
                          <asvg:svgBlip xmlns:asvg="http://schemas.microsoft.com/office/drawing/2016/SVG/main" r:embed="rId11"/>
                        </a:ext>
                      </a:extLst>
                    </a:blip>
                    <a:stretch>
                      <a:fillRect/>
                    </a:stretch>
                  </pic:blipFill>
                  <pic:spPr>
                    <a:xfrm>
                      <a:off x="0" y="0"/>
                      <a:ext cx="266700" cy="220980"/>
                    </a:xfrm>
                    <a:prstGeom prst="rect">
                      <a:avLst/>
                    </a:prstGeom>
                  </pic:spPr>
                </pic:pic>
              </a:graphicData>
            </a:graphic>
          </wp:inline>
        </w:drawing>
      </w:r>
      <w:r>
        <w:t xml:space="preserve"> After (Student Revision)</w:t>
      </w:r>
    </w:p>
    <w:p w14:paraId="6FEB7C4B" w14:textId="16057D9D" w:rsidR="00A16D5B" w:rsidRPr="004D6481" w:rsidRDefault="00000000" w:rsidP="002C2D35">
      <w:pPr>
        <w:pStyle w:val="checkboxindent"/>
      </w:pPr>
      <w:sdt>
        <w:sdtPr>
          <w:id w:val="-1609885443"/>
          <w15:appearance w15:val="hidden"/>
          <w14:checkbox>
            <w14:checked w14:val="0"/>
            <w14:checkedState w14:val="2612" w14:font="MS Gothic"/>
            <w14:uncheckedState w14:val="2610" w14:font="MS Gothic"/>
          </w14:checkbox>
        </w:sdtPr>
        <w:sdtContent>
          <w:r w:rsidR="002C2D35" w:rsidRPr="004D6481">
            <w:rPr>
              <w:rFonts w:ascii="MS Gothic" w:eastAsia="MS Gothic" w:hAnsi="MS Gothic"/>
            </w:rPr>
            <w:t>☐</w:t>
          </w:r>
        </w:sdtContent>
      </w:sdt>
      <w:r w:rsidR="002C2D35" w:rsidRPr="004D6481">
        <w:tab/>
      </w:r>
      <w:r w:rsidR="00A952C2">
        <w:t>Assign students a reflection assignment for feedback that encourages students to:</w:t>
      </w:r>
      <w:r w:rsidR="00A952C2">
        <w:t xml:space="preserve"> </w:t>
      </w:r>
      <w:r w:rsidR="002C2D35" w:rsidRPr="004D6481">
        <w:t xml:space="preserve"> </w:t>
      </w:r>
    </w:p>
    <w:p w14:paraId="380C2E53" w14:textId="44DA8E05" w:rsidR="00A16D5B" w:rsidRPr="004D6481" w:rsidRDefault="00000000" w:rsidP="002C2D35">
      <w:pPr>
        <w:pStyle w:val="checkboxindent"/>
      </w:pPr>
      <w:sdt>
        <w:sdtPr>
          <w:id w:val="-1414859791"/>
          <w15:appearance w15:val="hidden"/>
          <w14:checkbox>
            <w14:checked w14:val="0"/>
            <w14:checkedState w14:val="2612" w14:font="MS Gothic"/>
            <w14:uncheckedState w14:val="2610" w14:font="MS Gothic"/>
          </w14:checkbox>
        </w:sdtPr>
        <w:sdtContent>
          <w:r w:rsidR="002C2D35" w:rsidRPr="004D6481">
            <w:rPr>
              <w:rFonts w:ascii="MS Gothic" w:eastAsia="MS Gothic" w:hAnsi="MS Gothic"/>
            </w:rPr>
            <w:t>☐</w:t>
          </w:r>
        </w:sdtContent>
      </w:sdt>
      <w:r w:rsidR="002C2D35" w:rsidRPr="004D6481">
        <w:tab/>
      </w:r>
      <w:r w:rsidR="00A952C2">
        <w:tab/>
      </w:r>
      <w:r w:rsidR="00A952C2">
        <w:t>Consider and explain how to best implement feedback</w:t>
      </w:r>
      <w:r w:rsidR="00A952C2">
        <w:t xml:space="preserve"> </w:t>
      </w:r>
      <w:r w:rsidR="002C2D35" w:rsidRPr="004D6481">
        <w:t xml:space="preserve"> </w:t>
      </w:r>
    </w:p>
    <w:p w14:paraId="465A0157" w14:textId="76EC04A6" w:rsidR="00A16D5B" w:rsidRPr="004D6481" w:rsidRDefault="00000000" w:rsidP="002C2D35">
      <w:pPr>
        <w:pStyle w:val="checkboxindent"/>
      </w:pPr>
      <w:sdt>
        <w:sdtPr>
          <w:id w:val="1679223809"/>
          <w15:appearance w15:val="hidden"/>
          <w14:checkbox>
            <w14:checked w14:val="0"/>
            <w14:checkedState w14:val="2612" w14:font="MS Gothic"/>
            <w14:uncheckedState w14:val="2610" w14:font="MS Gothic"/>
          </w14:checkbox>
        </w:sdtPr>
        <w:sdtContent>
          <w:r w:rsidR="002C2D35" w:rsidRPr="004D6481">
            <w:rPr>
              <w:rFonts w:ascii="MS Gothic" w:eastAsia="MS Gothic" w:hAnsi="MS Gothic"/>
            </w:rPr>
            <w:t>☐</w:t>
          </w:r>
        </w:sdtContent>
      </w:sdt>
      <w:r w:rsidR="002C2D35" w:rsidRPr="004D6481">
        <w:tab/>
      </w:r>
      <w:r w:rsidR="00A952C2">
        <w:tab/>
      </w:r>
      <w:r w:rsidR="00A952C2" w:rsidRPr="00A952C2">
        <w:t>Consider and explain why a certain piece of feedback might not be helpful</w:t>
      </w:r>
    </w:p>
    <w:p w14:paraId="020D956D" w14:textId="48230C76" w:rsidR="00A16D5B" w:rsidRPr="004D6481" w:rsidRDefault="00000000" w:rsidP="00A952C2">
      <w:pPr>
        <w:pStyle w:val="checkboxindent"/>
      </w:pPr>
      <w:sdt>
        <w:sdtPr>
          <w:id w:val="2130280394"/>
          <w15:appearance w15:val="hidden"/>
          <w14:checkbox>
            <w14:checked w14:val="0"/>
            <w14:checkedState w14:val="2612" w14:font="MS Gothic"/>
            <w14:uncheckedState w14:val="2610" w14:font="MS Gothic"/>
          </w14:checkbox>
        </w:sdtPr>
        <w:sdtContent>
          <w:r w:rsidR="002C2D35" w:rsidRPr="004D6481">
            <w:rPr>
              <w:rFonts w:ascii="MS Gothic" w:eastAsia="MS Gothic" w:hAnsi="MS Gothic"/>
            </w:rPr>
            <w:t>☐</w:t>
          </w:r>
        </w:sdtContent>
      </w:sdt>
      <w:r w:rsidR="002C2D35" w:rsidRPr="004D6481">
        <w:tab/>
      </w:r>
      <w:r w:rsidR="00A952C2">
        <w:t>After completing the reflection assignment, have students resubmit the work or utilize their revisions and reflection to complete the next draft</w:t>
      </w:r>
      <w:r w:rsidR="00A952C2">
        <w:t xml:space="preserve"> </w:t>
      </w:r>
      <w:r w:rsidR="002C2D35" w:rsidRPr="004D6481">
        <w:t xml:space="preserve"> </w:t>
      </w:r>
      <w:r w:rsidR="00A952C2">
        <w:rPr>
          <w:noProof/>
        </w:rPr>
        <mc:AlternateContent>
          <mc:Choice Requires="wps">
            <w:drawing>
              <wp:anchor distT="0" distB="0" distL="114300" distR="114300" simplePos="0" relativeHeight="251662335" behindDoc="0" locked="0" layoutInCell="1" allowOverlap="1" wp14:anchorId="03A1D520" wp14:editId="0B1F9C01">
                <wp:simplePos x="0" y="0"/>
                <wp:positionH relativeFrom="column">
                  <wp:posOffset>5448300</wp:posOffset>
                </wp:positionH>
                <wp:positionV relativeFrom="paragraph">
                  <wp:posOffset>577215</wp:posOffset>
                </wp:positionV>
                <wp:extent cx="1074420" cy="1485900"/>
                <wp:effectExtent l="0" t="0" r="11430" b="19050"/>
                <wp:wrapNone/>
                <wp:docPr id="588842244" name="Rectangle 3"/>
                <wp:cNvGraphicFramePr/>
                <a:graphic xmlns:a="http://schemas.openxmlformats.org/drawingml/2006/main">
                  <a:graphicData uri="http://schemas.microsoft.com/office/word/2010/wordprocessingShape">
                    <wps:wsp>
                      <wps:cNvSpPr/>
                      <wps:spPr>
                        <a:xfrm>
                          <a:off x="0" y="0"/>
                          <a:ext cx="1074420" cy="1485900"/>
                        </a:xfrm>
                        <a:prstGeom prst="rect">
                          <a:avLst/>
                        </a:prstGeom>
                        <a:ln>
                          <a:solidFill>
                            <a:schemeClr val="bg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C7FC852" id="Rectangle 3" o:spid="_x0000_s1026" style="position:absolute;margin-left:429pt;margin-top:45.45pt;width:84.6pt;height:117pt;z-index:25166233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" fillcolor="white [3201]" strokecolor="white [3212]" strokeweight="2pt"/>
            </w:pict>
          </mc:Fallback>
        </mc:AlternateContent>
      </w:r>
    </w:p>
    <w:sectPr w:rsidR="00A16D5B" w:rsidRPr="004D6481" w:rsidSect="004D6481">
      <w:headerReference w:type="default" r:id="rId12"/>
      <w:headerReference w:type="first" r:id="rId13"/>
      <w:pgSz w:w="12240" w:h="15840" w:code="1"/>
      <w:pgMar w:top="1080" w:right="2880" w:bottom="720" w:left="1080" w:header="72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DD8720" w14:textId="77777777" w:rsidR="00F364C8" w:rsidRDefault="00F364C8" w:rsidP="00324337">
      <w:pPr>
        <w:spacing w:line="240" w:lineRule="auto"/>
      </w:pPr>
      <w:r>
        <w:separator/>
      </w:r>
    </w:p>
  </w:endnote>
  <w:endnote w:type="continuationSeparator" w:id="0">
    <w:p w14:paraId="7E43F20F" w14:textId="77777777" w:rsidR="00F364C8" w:rsidRDefault="00F364C8" w:rsidP="0032433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69FDDB" w14:textId="77777777" w:rsidR="00F364C8" w:rsidRDefault="00F364C8" w:rsidP="00324337">
      <w:pPr>
        <w:spacing w:line="240" w:lineRule="auto"/>
      </w:pPr>
      <w:r>
        <w:separator/>
      </w:r>
    </w:p>
  </w:footnote>
  <w:footnote w:type="continuationSeparator" w:id="0">
    <w:p w14:paraId="6D806573" w14:textId="77777777" w:rsidR="00F364C8" w:rsidRDefault="00F364C8" w:rsidP="0032433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7E86C" w14:textId="77777777" w:rsidR="00DE3C72" w:rsidRPr="00B95489" w:rsidRDefault="00DE3C72" w:rsidP="00B95489">
    <w:pPr>
      <w:pStyle w:val="Header"/>
    </w:pPr>
    <w:r w:rsidRPr="00B95489">
      <w:t xml:space="preserve">Page </w:t>
    </w:r>
    <w:r w:rsidR="007E67F2">
      <w:fldChar w:fldCharType="begin"/>
    </w:r>
    <w:r w:rsidR="007E67F2">
      <w:instrText xml:space="preserve"> PAGE  \* MERGEFORMAT </w:instrText>
    </w:r>
    <w:r w:rsidR="007E67F2">
      <w:fldChar w:fldCharType="separate"/>
    </w:r>
    <w:r w:rsidR="00683ACF">
      <w:rPr>
        <w:noProof/>
      </w:rPr>
      <w:t>2</w:t>
    </w:r>
    <w:r w:rsidR="007E67F2">
      <w:rPr>
        <w:noProof/>
      </w:rPr>
      <w:fldChar w:fldCharType="end"/>
    </w:r>
  </w:p>
  <w:p w14:paraId="0CDC5965" w14:textId="77777777" w:rsidR="00DE3C72" w:rsidRDefault="000A6F02" w:rsidP="00B95489">
    <w:r>
      <w:rPr>
        <w:noProof/>
        <w:lang w:eastAsia="en-GB"/>
      </w:rPr>
      <mc:AlternateContent>
        <mc:Choice Requires="wpg">
          <w:drawing>
            <wp:anchor distT="0" distB="0" distL="114300" distR="114300" simplePos="0" relativeHeight="251660288" behindDoc="0" locked="1" layoutInCell="1" allowOverlap="1" wp14:anchorId="631DFA35" wp14:editId="1014B440">
              <wp:simplePos x="0" y="0"/>
              <wp:positionH relativeFrom="page">
                <wp:posOffset>5642610</wp:posOffset>
              </wp:positionH>
              <wp:positionV relativeFrom="page">
                <wp:posOffset>342900</wp:posOffset>
              </wp:positionV>
              <wp:extent cx="381635" cy="598170"/>
              <wp:effectExtent l="22860" t="19050" r="24130" b="1905"/>
              <wp:wrapNone/>
              <wp:docPr id="15" name="Group 1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1635" cy="598170"/>
                        <a:chOff x="8280" y="880"/>
                        <a:chExt cx="1081" cy="1695"/>
                      </a:xfrm>
                    </wpg:grpSpPr>
                    <wps:wsp>
                      <wps:cNvPr id="16" name="Oval 16"/>
                      <wps:cNvSpPr>
                        <a:spLocks noChangeArrowheads="1"/>
                      </wps:cNvSpPr>
                      <wps:spPr bwMode="auto">
                        <a:xfrm>
                          <a:off x="8483" y="2380"/>
                          <a:ext cx="675" cy="195"/>
                        </a:xfrm>
                        <a:prstGeom prst="ellipse">
                          <a:avLst/>
                        </a:prstGeom>
                        <a:solidFill>
                          <a:schemeClr val="bg2">
                            <a:lumMod val="100000"/>
                            <a:lumOff val="0"/>
                          </a:schemeClr>
                        </a:solidFill>
                        <a:ln>
                          <a:noFill/>
                        </a:ln>
                        <a:effectLst/>
                        <a:extLst>
                          <a:ext uri="{91240B29-F687-4F45-9708-019B960494DF}">
                            <a14:hiddenLine xmlns:a14="http://schemas.microsoft.com/office/drawing/2010/main" w="38100">
                              <a:solidFill>
                                <a:schemeClr val="accent2">
                                  <a:lumMod val="100000"/>
                                  <a:lumOff val="0"/>
                                </a:schemeClr>
                              </a:solidFill>
                              <a:round/>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g:grpSp>
                      <wpg:cNvPr id="17" name="Group 17"/>
                      <wpg:cNvGrpSpPr>
                        <a:grpSpLocks/>
                      </wpg:cNvGrpSpPr>
                      <wpg:grpSpPr bwMode="auto">
                        <a:xfrm>
                          <a:off x="8280" y="880"/>
                          <a:ext cx="1081" cy="1606"/>
                          <a:chOff x="8280" y="880"/>
                          <a:chExt cx="1081" cy="1606"/>
                        </a:xfrm>
                      </wpg:grpSpPr>
                      <wpg:grpSp>
                        <wpg:cNvPr id="18" name="Group 1134"/>
                        <wpg:cNvGrpSpPr>
                          <a:grpSpLocks/>
                        </wpg:cNvGrpSpPr>
                        <wpg:grpSpPr bwMode="auto">
                          <a:xfrm>
                            <a:off x="8295" y="1496"/>
                            <a:ext cx="1056" cy="990"/>
                            <a:chOff x="4259" y="14249"/>
                            <a:chExt cx="361" cy="360"/>
                          </a:xfrm>
                        </wpg:grpSpPr>
                        <wps:wsp>
                          <wps:cNvPr id="19" name="AutoShape 1135"/>
                          <wps:cNvSpPr>
                            <a:spLocks/>
                          </wps:cNvSpPr>
                          <wps:spPr bwMode="auto">
                            <a:xfrm flipV="1">
                              <a:off x="4259" y="14249"/>
                              <a:ext cx="360" cy="360"/>
                            </a:xfrm>
                            <a:prstGeom prst="triangle">
                              <a:avLst>
                                <a:gd name="adj" fmla="val 50000"/>
                              </a:avLst>
                            </a:prstGeom>
                            <a:solidFill>
                              <a:schemeClr val="accent2">
                                <a:lumMod val="100000"/>
                                <a:lumOff val="0"/>
                              </a:schemeClr>
                            </a:solidFill>
                            <a:ln>
                              <a:noFill/>
                            </a:ln>
                            <a:effectLst/>
                            <a:extLst>
                              <a:ext uri="{91240B29-F687-4F45-9708-019B960494DF}">
                                <a14:hiddenLine xmlns:a14="http://schemas.microsoft.com/office/drawing/2010/main" w="25400">
                                  <a:solidFill>
                                    <a:schemeClr val="bg1">
                                      <a:lumMod val="100000"/>
                                      <a:lumOff val="0"/>
                                    </a:schemeClr>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s:wsp>
                          <wps:cNvPr id="20" name="AutoShape 1136"/>
                          <wps:cNvSpPr>
                            <a:spLocks/>
                          </wps:cNvSpPr>
                          <wps:spPr bwMode="auto">
                            <a:xfrm flipV="1">
                              <a:off x="4260" y="14249"/>
                              <a:ext cx="360" cy="360"/>
                            </a:xfrm>
                            <a:prstGeom prst="triangle">
                              <a:avLst>
                                <a:gd name="adj" fmla="val 50000"/>
                              </a:avLst>
                            </a:prstGeom>
                            <a:solidFill>
                              <a:schemeClr val="accent2">
                                <a:lumMod val="100000"/>
                                <a:lumOff val="0"/>
                              </a:schemeClr>
                            </a:solidFill>
                            <a:ln>
                              <a:noFill/>
                            </a:ln>
                            <a:effectLst/>
                            <a:extLst>
                              <a:ext uri="{91240B29-F687-4F45-9708-019B960494DF}">
                                <a14:hiddenLine xmlns:a14="http://schemas.microsoft.com/office/drawing/2010/main" w="25400">
                                  <a:solidFill>
                                    <a:schemeClr val="bg1">
                                      <a:lumMod val="100000"/>
                                      <a:lumOff val="0"/>
                                    </a:schemeClr>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g:grpSp>
                      <wps:wsp>
                        <wps:cNvPr id="21" name="Oval 1132"/>
                        <wps:cNvSpPr>
                          <a:spLocks/>
                        </wps:cNvSpPr>
                        <wps:spPr bwMode="auto">
                          <a:xfrm>
                            <a:off x="8280" y="880"/>
                            <a:ext cx="1081" cy="1089"/>
                          </a:xfrm>
                          <a:prstGeom prst="ellipse">
                            <a:avLst/>
                          </a:prstGeom>
                          <a:solidFill>
                            <a:schemeClr val="accent2">
                              <a:lumMod val="100000"/>
                              <a:lumOff val="0"/>
                            </a:schemeClr>
                          </a:solidFill>
                          <a:ln w="31750">
                            <a:solidFill>
                              <a:schemeClr val="bg1">
                                <a:lumMod val="100000"/>
                                <a:lumOff val="0"/>
                              </a:schemeClr>
                            </a:solidFill>
                            <a:round/>
                            <a:headEnd/>
                            <a:tailEnd/>
                          </a:ln>
                          <a:effectLst/>
                          <a:extLs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s:wsp>
                        <wps:cNvPr id="22" name="Oval 1137"/>
                        <wps:cNvSpPr>
                          <a:spLocks/>
                        </wps:cNvSpPr>
                        <wps:spPr bwMode="auto">
                          <a:xfrm>
                            <a:off x="8376" y="981"/>
                            <a:ext cx="891" cy="893"/>
                          </a:xfrm>
                          <a:prstGeom prst="ellipse">
                            <a:avLst/>
                          </a:prstGeom>
                          <a:solidFill>
                            <a:schemeClr val="bg1">
                              <a:lumMod val="100000"/>
                              <a:lumOff val="0"/>
                            </a:schemeClr>
                          </a:solidFill>
                          <a:ln w="25400">
                            <a:solidFill>
                              <a:schemeClr val="accent2">
                                <a:lumMod val="100000"/>
                                <a:lumOff val="0"/>
                              </a:schemeClr>
                            </a:solidFill>
                            <a:round/>
                            <a:headEnd/>
                            <a:tailEnd/>
                          </a:ln>
                          <a:effectLst/>
                          <a:extLs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g:grpSp>
                        <wpg:cNvPr id="23" name="Group 23"/>
                        <wpg:cNvGrpSpPr>
                          <a:grpSpLocks/>
                        </wpg:cNvGrpSpPr>
                        <wpg:grpSpPr bwMode="auto">
                          <a:xfrm>
                            <a:off x="8484" y="1164"/>
                            <a:ext cx="673" cy="509"/>
                            <a:chOff x="6480" y="2290"/>
                            <a:chExt cx="1660" cy="1380"/>
                          </a:xfrm>
                        </wpg:grpSpPr>
                        <wps:wsp>
                          <wps:cNvPr id="24" name="Rectangle 24"/>
                          <wps:cNvSpPr>
                            <a:spLocks noChangeArrowheads="1"/>
                          </wps:cNvSpPr>
                          <wps:spPr bwMode="auto">
                            <a:xfrm>
                              <a:off x="6830" y="2830"/>
                              <a:ext cx="960" cy="830"/>
                            </a:xfrm>
                            <a:prstGeom prst="rect">
                              <a:avLst/>
                            </a:prstGeom>
                            <a:solidFill>
                              <a:schemeClr val="accent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s:wsp>
                          <wps:cNvPr id="25" name="Rectangle 25"/>
                          <wps:cNvSpPr>
                            <a:spLocks noChangeArrowheads="1"/>
                          </wps:cNvSpPr>
                          <wps:spPr bwMode="auto">
                            <a:xfrm>
                              <a:off x="7590" y="2360"/>
                              <a:ext cx="200" cy="570"/>
                            </a:xfrm>
                            <a:prstGeom prst="rect">
                              <a:avLst/>
                            </a:prstGeom>
                            <a:solidFill>
                              <a:schemeClr val="accent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s:wsp>
                          <wps:cNvPr id="26" name="Rectangle 26"/>
                          <wps:cNvSpPr>
                            <a:spLocks noChangeArrowheads="1"/>
                          </wps:cNvSpPr>
                          <wps:spPr bwMode="auto">
                            <a:xfrm>
                              <a:off x="7185" y="3140"/>
                              <a:ext cx="250" cy="530"/>
                            </a:xfrm>
                            <a:prstGeom prst="rect">
                              <a:avLst/>
                            </a:prstGeom>
                            <a:solidFill>
                              <a:srgbClr val="FFFFFF"/>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s:wsp>
                          <wps:cNvPr id="27" name="AutoShape 27"/>
                          <wps:cNvSpPr>
                            <a:spLocks noChangeArrowheads="1"/>
                          </wps:cNvSpPr>
                          <wps:spPr bwMode="auto">
                            <a:xfrm>
                              <a:off x="6480" y="2290"/>
                              <a:ext cx="1660" cy="550"/>
                            </a:xfrm>
                            <a:prstGeom prst="triangle">
                              <a:avLst>
                                <a:gd name="adj" fmla="val 50000"/>
                              </a:avLst>
                            </a:prstGeom>
                            <a:solidFill>
                              <a:schemeClr val="accent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w:pict>
            <v:group w14:anchorId="1DF95418" id="Group 15" o:spid="_x0000_s1026" alt="&quot;&quot;" style="position:absolute;margin-left:444.3pt;margin-top:27pt;width:30.05pt;height:47.1pt;z-index:251660288;mso-position-horizontal-relative:page;mso-position-vertical-relative:page" coordorigin="8280,880" coordsize="1081,1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">
              <v:oval id="Oval 16" o:spid="_x0000_s1027" style="position:absolute;left:8483;top:2380;width:675;height:1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" fillcolor="#d9d9d9 [3214]" stroked="f" strokecolor="#2177b9 [3205]" strokeweight="3pt">
                <v:shadow opacity="22938f" offset="0"/>
                <v:textbox inset=",7.2pt,,7.2pt"/>
              </v:oval>
              <v:group id="Group 17" o:spid="_x0000_s1028" style="position:absolute;left:8280;top:880;width:1081;height:1606" coordorigin="8280,880" coordsize="1081,16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group id="Group 1134" o:spid="_x0000_s1029" style="position:absolute;left:8295;top:1496;width:1056;height:990" coordorigin="4259,14249" coordsize="361,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1135" o:spid="_x0000_s1030" type="#_x0000_t5" style="position:absolute;left:4259;top:14249;width:360;height:36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" fillcolor="#2177b9 [3205]" stroked="f" strokecolor="white [3212]" strokeweight="2pt">
                    <v:shadow opacity="22938f" offset="0"/>
                    <v:path arrowok="t"/>
                    <v:textbox inset=",7.2pt,,7.2pt"/>
                  </v:shape>
                  <v:shape id="AutoShape 1136" o:spid="_x0000_s1031" type="#_x0000_t5" style="position:absolute;left:4260;top:14249;width:360;height:36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" fillcolor="#2177b9 [3205]" stroked="f" strokecolor="white [3212]" strokeweight="2pt">
                    <v:shadow opacity="22938f" offset="0"/>
                    <v:path arrowok="t"/>
                    <v:textbox inset=",7.2pt,,7.2pt"/>
                  </v:shape>
                </v:group>
                <v:oval id="Oval 1132" o:spid="_x0000_s1032" style="position:absolute;left:8280;top:880;width:1081;height:10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" fillcolor="#2177b9 [3205]" strokecolor="white [3212]" strokeweight="2.5pt">
                  <v:shadow opacity="22938f" offset="0"/>
                  <v:path arrowok="t"/>
                  <v:textbox inset=",7.2pt,,7.2pt"/>
                </v:oval>
                <v:oval id="Oval 1137" o:spid="_x0000_s1033" style="position:absolute;left:8376;top:981;width:891;height: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" fillcolor="white [3212]" strokecolor="#2177b9 [3205]" strokeweight="2pt">
                  <v:shadow opacity="22938f" offset="0"/>
                  <v:path arrowok="t"/>
                  <v:textbox inset=",7.2pt,,7.2pt"/>
                </v:oval>
                <v:group id="Group 23" o:spid="_x0000_s1034" style="position:absolute;left:8484;top:1164;width:673;height:509" coordorigin="6480,2290" coordsize="1660,1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rect id="Rectangle 24" o:spid="_x0000_s1035" style="position:absolute;left:6830;top:2830;width:960;height:8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" fillcolor="#2177b9 [3205]" stroked="f" strokecolor="#4a7ebb" strokeweight="1.5pt">
                    <v:shadow opacity="22938f" offset="0"/>
                    <v:textbox inset=",7.2pt,,7.2pt"/>
                  </v:rect>
                  <v:rect id="Rectangle 25" o:spid="_x0000_s1036" style="position:absolute;left:7590;top:2360;width:200;height: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" fillcolor="#2177b9 [3205]" stroked="f" strokecolor="#4a7ebb" strokeweight="1.5pt">
                    <v:shadow opacity="22938f" offset="0"/>
                    <v:textbox inset=",7.2pt,,7.2pt"/>
                  </v:rect>
                  <v:rect id="Rectangle 26" o:spid="_x0000_s1037" style="position:absolute;left:7185;top:3140;width:250;height: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" stroked="f" strokecolor="#4a7ebb" strokeweight="1.5pt">
                    <v:shadow opacity="22938f" offset="0"/>
                    <v:textbox inset=",7.2pt,,7.2pt"/>
                  </v:rect>
                  <v:shape id="AutoShape 27" o:spid="_x0000_s1038" type="#_x0000_t5" style="position:absolute;left:6480;top:2290;width:1660;height: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" fillcolor="#2177b9 [3205]" stroked="f" strokecolor="#4a7ebb" strokeweight="1.5pt">
                    <v:shadow opacity="22938f" offset="0"/>
                    <v:textbox inset=",7.2pt,,7.2pt"/>
                  </v:shape>
                </v:group>
              </v:group>
              <w10:wrap anchorx="page" anchory="page"/>
              <w10:anchorlock/>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6025A8" w14:textId="77777777" w:rsidR="00DE3C72" w:rsidRDefault="002A4AD9" w:rsidP="00B157C3">
    <w:pPr>
      <w:spacing w:before="0" w:after="0"/>
    </w:pPr>
    <w:r>
      <w:rPr>
        <w:noProof/>
        <w:lang w:eastAsia="en-GB"/>
      </w:rPr>
      <mc:AlternateContent>
        <mc:Choice Requires="wpg">
          <w:drawing>
            <wp:anchor distT="0" distB="0" distL="114300" distR="114300" simplePos="0" relativeHeight="251659264" behindDoc="1" locked="1" layoutInCell="1" allowOverlap="1" wp14:anchorId="0553AB6F" wp14:editId="75E46CEE">
              <wp:simplePos x="0" y="0"/>
              <wp:positionH relativeFrom="page">
                <wp:posOffset>4305935</wp:posOffset>
              </wp:positionH>
              <wp:positionV relativeFrom="page">
                <wp:posOffset>1476375</wp:posOffset>
              </wp:positionV>
              <wp:extent cx="2782800" cy="7952400"/>
              <wp:effectExtent l="0" t="19050" r="17780" b="0"/>
              <wp:wrapNone/>
              <wp:docPr id="42" name="Group 4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2782800" cy="7952400"/>
                        <a:chOff x="0" y="0"/>
                        <a:chExt cx="2781935" cy="7953375"/>
                      </a:xfrm>
                    </wpg:grpSpPr>
                    <wps:wsp>
                      <wps:cNvPr id="1" name="Arc 1"/>
                      <wps:cNvSpPr>
                        <a:spLocks/>
                      </wps:cNvSpPr>
                      <wps:spPr bwMode="auto">
                        <a:xfrm>
                          <a:off x="0" y="0"/>
                          <a:ext cx="2527300" cy="6805930"/>
                        </a:xfrm>
                        <a:custGeom>
                          <a:avLst/>
                          <a:gdLst>
                            <a:gd name="G0" fmla="+- 0 0 0"/>
                            <a:gd name="G1" fmla="+- 19980 0 0"/>
                            <a:gd name="G2" fmla="+- 21600 0 0"/>
                            <a:gd name="T0" fmla="*/ 8205 w 21600"/>
                            <a:gd name="T1" fmla="*/ 0 h 25863"/>
                            <a:gd name="T2" fmla="*/ 20783 w 21600"/>
                            <a:gd name="T3" fmla="*/ 25863 h 25863"/>
                            <a:gd name="T4" fmla="*/ 0 w 21600"/>
                            <a:gd name="T5" fmla="*/ 19980 h 25863"/>
                          </a:gdLst>
                          <a:ahLst/>
                          <a:cxnLst>
                            <a:cxn ang="0">
                              <a:pos x="T0" y="T1"/>
                            </a:cxn>
                            <a:cxn ang="0">
                              <a:pos x="T2" y="T3"/>
                            </a:cxn>
                            <a:cxn ang="0">
                              <a:pos x="T4" y="T5"/>
                            </a:cxn>
                          </a:cxnLst>
                          <a:rect l="0" t="0" r="r" b="b"/>
                          <a:pathLst>
                            <a:path w="21600" h="25863" fill="none" extrusionOk="0">
                              <a:moveTo>
                                <a:pt x="8205" y="-1"/>
                              </a:moveTo>
                              <a:cubicBezTo>
                                <a:pt x="16308" y="3327"/>
                                <a:pt x="21600" y="11219"/>
                                <a:pt x="21600" y="19980"/>
                              </a:cubicBezTo>
                              <a:cubicBezTo>
                                <a:pt x="21600" y="21969"/>
                                <a:pt x="21325" y="23949"/>
                                <a:pt x="20783" y="25863"/>
                              </a:cubicBezTo>
                            </a:path>
                            <a:path w="21600" h="25863" stroke="0" extrusionOk="0">
                              <a:moveTo>
                                <a:pt x="8205" y="-1"/>
                              </a:moveTo>
                              <a:cubicBezTo>
                                <a:pt x="16308" y="3327"/>
                                <a:pt x="21600" y="11219"/>
                                <a:pt x="21600" y="19980"/>
                              </a:cubicBezTo>
                              <a:cubicBezTo>
                                <a:pt x="21600" y="21969"/>
                                <a:pt x="21325" y="23949"/>
                                <a:pt x="20783" y="25863"/>
                              </a:cubicBezTo>
                              <a:lnTo>
                                <a:pt x="0" y="19980"/>
                              </a:lnTo>
                              <a:close/>
                            </a:path>
                          </a:pathLst>
                        </a:custGeom>
                        <a:noFill/>
                        <a:ln w="28575">
                          <a:solidFill>
                            <a:schemeClr val="accent3">
                              <a:lumMod val="100000"/>
                              <a:lumOff val="0"/>
                            </a:schemeClr>
                          </a:solidFill>
                          <a:round/>
                          <a:headEnd/>
                          <a:tailEnd type="arrow"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g:grpSp>
                      <wpg:cNvPr id="2" name="Group 2"/>
                      <wpg:cNvGrpSpPr>
                        <a:grpSpLocks/>
                      </wpg:cNvGrpSpPr>
                      <wpg:grpSpPr bwMode="auto">
                        <a:xfrm>
                          <a:off x="2095500" y="6877050"/>
                          <a:ext cx="686435" cy="1076325"/>
                          <a:chOff x="8280" y="880"/>
                          <a:chExt cx="1081" cy="1695"/>
                        </a:xfrm>
                      </wpg:grpSpPr>
                      <wps:wsp>
                        <wps:cNvPr id="3" name="Oval 3"/>
                        <wps:cNvSpPr>
                          <a:spLocks noChangeArrowheads="1"/>
                        </wps:cNvSpPr>
                        <wps:spPr bwMode="auto">
                          <a:xfrm>
                            <a:off x="8483" y="2380"/>
                            <a:ext cx="675" cy="195"/>
                          </a:xfrm>
                          <a:prstGeom prst="ellipse">
                            <a:avLst/>
                          </a:prstGeom>
                          <a:solidFill>
                            <a:schemeClr val="bg2">
                              <a:lumMod val="100000"/>
                              <a:lumOff val="0"/>
                            </a:schemeClr>
                          </a:solidFill>
                          <a:ln>
                            <a:noFill/>
                          </a:ln>
                          <a:effectLst/>
                          <a:extLst>
                            <a:ext uri="{91240B29-F687-4F45-9708-019B960494DF}">
                              <a14:hiddenLine xmlns:a14="http://schemas.microsoft.com/office/drawing/2010/main" w="38100">
                                <a:solidFill>
                                  <a:schemeClr val="accent2">
                                    <a:lumMod val="100000"/>
                                    <a:lumOff val="0"/>
                                  </a:schemeClr>
                                </a:solidFill>
                                <a:round/>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g:grpSp>
                        <wpg:cNvPr id="4" name="Group 4"/>
                        <wpg:cNvGrpSpPr>
                          <a:grpSpLocks/>
                        </wpg:cNvGrpSpPr>
                        <wpg:grpSpPr bwMode="auto">
                          <a:xfrm>
                            <a:off x="8280" y="880"/>
                            <a:ext cx="1081" cy="1606"/>
                            <a:chOff x="8280" y="880"/>
                            <a:chExt cx="1081" cy="1606"/>
                          </a:xfrm>
                        </wpg:grpSpPr>
                        <wpg:grpSp>
                          <wpg:cNvPr id="5" name="Group 1134"/>
                          <wpg:cNvGrpSpPr>
                            <a:grpSpLocks/>
                          </wpg:cNvGrpSpPr>
                          <wpg:grpSpPr bwMode="auto">
                            <a:xfrm>
                              <a:off x="8295" y="1496"/>
                              <a:ext cx="1056" cy="990"/>
                              <a:chOff x="4259" y="14249"/>
                              <a:chExt cx="361" cy="360"/>
                            </a:xfrm>
                          </wpg:grpSpPr>
                          <wps:wsp>
                            <wps:cNvPr id="6" name="AutoShape 1135"/>
                            <wps:cNvSpPr>
                              <a:spLocks/>
                            </wps:cNvSpPr>
                            <wps:spPr bwMode="auto">
                              <a:xfrm flipV="1">
                                <a:off x="4259" y="14249"/>
                                <a:ext cx="360" cy="360"/>
                              </a:xfrm>
                              <a:prstGeom prst="triangle">
                                <a:avLst>
                                  <a:gd name="adj" fmla="val 50000"/>
                                </a:avLst>
                              </a:prstGeom>
                              <a:solidFill>
                                <a:schemeClr val="accent2">
                                  <a:lumMod val="100000"/>
                                  <a:lumOff val="0"/>
                                </a:schemeClr>
                              </a:solidFill>
                              <a:ln>
                                <a:noFill/>
                              </a:ln>
                              <a:effectLst/>
                              <a:extLst>
                                <a:ext uri="{91240B29-F687-4F45-9708-019B960494DF}">
                                  <a14:hiddenLine xmlns:a14="http://schemas.microsoft.com/office/drawing/2010/main" w="25400">
                                    <a:solidFill>
                                      <a:schemeClr val="bg1">
                                        <a:lumMod val="100000"/>
                                        <a:lumOff val="0"/>
                                      </a:schemeClr>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s:wsp>
                            <wps:cNvPr id="7" name="AutoShape 1136"/>
                            <wps:cNvSpPr>
                              <a:spLocks/>
                            </wps:cNvSpPr>
                            <wps:spPr bwMode="auto">
                              <a:xfrm flipV="1">
                                <a:off x="4260" y="14249"/>
                                <a:ext cx="360" cy="360"/>
                              </a:xfrm>
                              <a:prstGeom prst="triangle">
                                <a:avLst>
                                  <a:gd name="adj" fmla="val 50000"/>
                                </a:avLst>
                              </a:prstGeom>
                              <a:solidFill>
                                <a:schemeClr val="accent2">
                                  <a:lumMod val="100000"/>
                                  <a:lumOff val="0"/>
                                </a:schemeClr>
                              </a:solidFill>
                              <a:ln>
                                <a:noFill/>
                              </a:ln>
                              <a:effectLst/>
                              <a:extLst>
                                <a:ext uri="{91240B29-F687-4F45-9708-019B960494DF}">
                                  <a14:hiddenLine xmlns:a14="http://schemas.microsoft.com/office/drawing/2010/main" w="25400">
                                    <a:solidFill>
                                      <a:schemeClr val="bg1">
                                        <a:lumMod val="100000"/>
                                        <a:lumOff val="0"/>
                                      </a:schemeClr>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g:grpSp>
                        <wps:wsp>
                          <wps:cNvPr id="8" name="Oval 1132"/>
                          <wps:cNvSpPr>
                            <a:spLocks/>
                          </wps:cNvSpPr>
                          <wps:spPr bwMode="auto">
                            <a:xfrm>
                              <a:off x="8280" y="880"/>
                              <a:ext cx="1081" cy="1089"/>
                            </a:xfrm>
                            <a:prstGeom prst="ellipse">
                              <a:avLst/>
                            </a:prstGeom>
                            <a:solidFill>
                              <a:schemeClr val="accent2">
                                <a:lumMod val="100000"/>
                                <a:lumOff val="0"/>
                              </a:schemeClr>
                            </a:solidFill>
                            <a:ln w="31750">
                              <a:solidFill>
                                <a:schemeClr val="bg1">
                                  <a:lumMod val="100000"/>
                                  <a:lumOff val="0"/>
                                </a:schemeClr>
                              </a:solidFill>
                              <a:round/>
                              <a:headEnd/>
                              <a:tailEnd/>
                            </a:ln>
                            <a:effectLst/>
                            <a:extLs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s:wsp>
                          <wps:cNvPr id="9" name="Oval 1137"/>
                          <wps:cNvSpPr>
                            <a:spLocks/>
                          </wps:cNvSpPr>
                          <wps:spPr bwMode="auto">
                            <a:xfrm>
                              <a:off x="8376" y="981"/>
                              <a:ext cx="891" cy="893"/>
                            </a:xfrm>
                            <a:prstGeom prst="ellipse">
                              <a:avLst/>
                            </a:prstGeom>
                            <a:solidFill>
                              <a:schemeClr val="bg1">
                                <a:lumMod val="100000"/>
                                <a:lumOff val="0"/>
                              </a:schemeClr>
                            </a:solidFill>
                            <a:ln w="25400">
                              <a:solidFill>
                                <a:schemeClr val="accent2">
                                  <a:lumMod val="100000"/>
                                  <a:lumOff val="0"/>
                                </a:schemeClr>
                              </a:solidFill>
                              <a:round/>
                              <a:headEnd/>
                              <a:tailEnd/>
                            </a:ln>
                            <a:effectLst/>
                            <a:extLs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g:grpSp>
                          <wpg:cNvPr id="10" name="Group 10"/>
                          <wpg:cNvGrpSpPr>
                            <a:grpSpLocks/>
                          </wpg:cNvGrpSpPr>
                          <wpg:grpSpPr bwMode="auto">
                            <a:xfrm>
                              <a:off x="8484" y="1164"/>
                              <a:ext cx="673" cy="509"/>
                              <a:chOff x="6480" y="2290"/>
                              <a:chExt cx="1660" cy="1380"/>
                            </a:xfrm>
                          </wpg:grpSpPr>
                          <wps:wsp>
                            <wps:cNvPr id="11" name="Rectangle 11"/>
                            <wps:cNvSpPr>
                              <a:spLocks noChangeArrowheads="1"/>
                            </wps:cNvSpPr>
                            <wps:spPr bwMode="auto">
                              <a:xfrm>
                                <a:off x="6830" y="2830"/>
                                <a:ext cx="960" cy="830"/>
                              </a:xfrm>
                              <a:prstGeom prst="rect">
                                <a:avLst/>
                              </a:prstGeom>
                              <a:solidFill>
                                <a:schemeClr val="accent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s:wsp>
                            <wps:cNvPr id="12" name="Rectangle 12"/>
                            <wps:cNvSpPr>
                              <a:spLocks noChangeArrowheads="1"/>
                            </wps:cNvSpPr>
                            <wps:spPr bwMode="auto">
                              <a:xfrm>
                                <a:off x="7590" y="2360"/>
                                <a:ext cx="200" cy="570"/>
                              </a:xfrm>
                              <a:prstGeom prst="rect">
                                <a:avLst/>
                              </a:prstGeom>
                              <a:solidFill>
                                <a:schemeClr val="accent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s:wsp>
                            <wps:cNvPr id="13" name="Rectangle 13"/>
                            <wps:cNvSpPr>
                              <a:spLocks noChangeArrowheads="1"/>
                            </wps:cNvSpPr>
                            <wps:spPr bwMode="auto">
                              <a:xfrm>
                                <a:off x="7185" y="3140"/>
                                <a:ext cx="250" cy="530"/>
                              </a:xfrm>
                              <a:prstGeom prst="rect">
                                <a:avLst/>
                              </a:prstGeom>
                              <a:solidFill>
                                <a:srgbClr val="FFFFFF"/>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s:wsp>
                            <wps:cNvPr id="14" name="AutoShape 14"/>
                            <wps:cNvSpPr>
                              <a:spLocks noChangeArrowheads="1"/>
                            </wps:cNvSpPr>
                            <wps:spPr bwMode="auto">
                              <a:xfrm>
                                <a:off x="6480" y="2290"/>
                                <a:ext cx="1660" cy="550"/>
                              </a:xfrm>
                              <a:prstGeom prst="triangle">
                                <a:avLst>
                                  <a:gd name="adj" fmla="val 50000"/>
                                </a:avLst>
                              </a:prstGeom>
                              <a:solidFill>
                                <a:schemeClr val="accent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g:grpSp>
                      </wpg:grpSp>
                    </wpg:grpSp>
                  </wpg:wgp>
                </a:graphicData>
              </a:graphic>
              <wp14:sizeRelH relativeFrom="margin">
                <wp14:pctWidth>0</wp14:pctWidth>
              </wp14:sizeRelH>
              <wp14:sizeRelV relativeFrom="margin">
                <wp14:pctHeight>0</wp14:pctHeight>
              </wp14:sizeRelV>
            </wp:anchor>
          </w:drawing>
        </mc:Choice>
        <mc:Fallback>
          <w:pict>
            <v:group w14:anchorId="28A104FA" id="Group 42" o:spid="_x0000_s1026" alt="&quot;&quot;" style="position:absolute;margin-left:339.05pt;margin-top:116.25pt;width:219.1pt;height:626.15pt;z-index:-251657216;mso-position-horizontal-relative:page;mso-position-vertical-relative:page;mso-width-relative:margin;mso-height-relative:margin" coordsize="27819,795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">
              <v:shape id="Arc 1" o:spid="_x0000_s1027" style="position:absolute;width:25273;height:68059;visibility:visible;mso-wrap-style:square;v-text-anchor:top" coordsize="21600,258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" path="m8205,-1nfc16308,3327,21600,11219,21600,19980v,1989,-275,3969,-817,5883em8205,-1nsc16308,3327,21600,11219,21600,19980v,1989,-275,3969,-817,5883l,19980,8205,-1xe" filled="f" strokecolor="#fd8e2d [3206]" strokeweight="2.25pt">
                <v:stroke endarrow="open"/>
                <v:shadow opacity="22938f" offset="0"/>
                <v:path arrowok="t" o:extrusionok="f" o:connecttype="custom" o:connectlocs="960023,0;2431707,6805930;0,5257800" o:connectangles="0,0,0"/>
              </v:shape>
              <v:group id="Group 2" o:spid="_x0000_s1028" style="position:absolute;left:20955;top:68770;width:6864;height:10763" coordorigin="8280,880" coordsize="1081,1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oval id="Oval 3" o:spid="_x0000_s1029" style="position:absolute;left:8483;top:2380;width:675;height:1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" fillcolor="#d9d9d9 [3214]" stroked="f" strokecolor="#2177b9 [3205]" strokeweight="3pt">
                  <v:shadow opacity="22938f" offset="0"/>
                  <v:textbox inset=",7.2pt,,7.2pt"/>
                </v:oval>
                <v:group id="Group 4" o:spid="_x0000_s1030" style="position:absolute;left:8280;top:880;width:1081;height:1606" coordorigin="8280,880" coordsize="1081,16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group id="Group 1134" o:spid="_x0000_s1031" style="position:absolute;left:8295;top:1496;width:1056;height:990" coordorigin="4259,14249" coordsize="361,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1135" o:spid="_x0000_s1032" type="#_x0000_t5" style="position:absolute;left:4259;top:14249;width:360;height:36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" fillcolor="#2177b9 [3205]" stroked="f" strokecolor="white [3212]" strokeweight="2pt">
                      <v:shadow opacity="22938f" offset="0"/>
                      <v:path arrowok="t"/>
                      <v:textbox inset=",7.2pt,,7.2pt"/>
                    </v:shape>
                    <v:shape id="AutoShape 1136" o:spid="_x0000_s1033" type="#_x0000_t5" style="position:absolute;left:4260;top:14249;width:360;height:36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" fillcolor="#2177b9 [3205]" stroked="f" strokecolor="white [3212]" strokeweight="2pt">
                      <v:shadow opacity="22938f" offset="0"/>
                      <v:path arrowok="t"/>
                      <v:textbox inset=",7.2pt,,7.2pt"/>
                    </v:shape>
                  </v:group>
                  <v:oval id="Oval 1132" o:spid="_x0000_s1034" style="position:absolute;left:8280;top:880;width:1081;height:10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" fillcolor="#2177b9 [3205]" strokecolor="white [3212]" strokeweight="2.5pt">
                    <v:shadow opacity="22938f" offset="0"/>
                    <v:path arrowok="t"/>
                    <v:textbox inset=",7.2pt,,7.2pt"/>
                  </v:oval>
                  <v:oval id="Oval 1137" o:spid="_x0000_s1035" style="position:absolute;left:8376;top:981;width:891;height: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" fillcolor="white [3212]" strokecolor="#2177b9 [3205]" strokeweight="2pt">
                    <v:shadow opacity="22938f" offset="0"/>
                    <v:path arrowok="t"/>
                    <v:textbox inset=",7.2pt,,7.2pt"/>
                  </v:oval>
                  <v:group id="Group 10" o:spid="_x0000_s1036" style="position:absolute;left:8484;top:1164;width:673;height:509" coordorigin="6480,2290" coordsize="1660,1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rect id="Rectangle 11" o:spid="_x0000_s1037" style="position:absolute;left:6830;top:2830;width:960;height:8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" fillcolor="#2177b9 [3205]" stroked="f" strokecolor="#4a7ebb" strokeweight="1.5pt">
                      <v:shadow opacity="22938f" offset="0"/>
                      <v:textbox inset=",7.2pt,,7.2pt"/>
                    </v:rect>
                    <v:rect id="Rectangle 12" o:spid="_x0000_s1038" style="position:absolute;left:7590;top:2360;width:200;height: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" fillcolor="#2177b9 [3205]" stroked="f" strokecolor="#4a7ebb" strokeweight="1.5pt">
                      <v:shadow opacity="22938f" offset="0"/>
                      <v:textbox inset=",7.2pt,,7.2pt"/>
                    </v:rect>
                    <v:rect id="Rectangle 13" o:spid="_x0000_s1039" style="position:absolute;left:7185;top:3140;width:250;height: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" stroked="f" strokecolor="#4a7ebb" strokeweight="1.5pt">
                      <v:shadow opacity="22938f" offset="0"/>
                      <v:textbox inset=",7.2pt,,7.2pt"/>
                    </v:rect>
                    <v:shape id="AutoShape 14" o:spid="_x0000_s1040" type="#_x0000_t5" style="position:absolute;left:6480;top:2290;width:1660;height: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" fillcolor="#2177b9 [3205]" stroked="f" strokecolor="#4a7ebb" strokeweight="1.5pt">
                      <v:shadow opacity="22938f" offset="0"/>
                      <v:textbox inset=",7.2pt,,7.2pt"/>
                    </v:shape>
                  </v:group>
                </v:group>
              </v:group>
              <w10:wrap anchorx="page" anchory="page"/>
              <w10:anchorlock/>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9C469AA6"/>
    <w:lvl w:ilvl="0">
      <w:start w:val="1"/>
      <w:numFmt w:val="decimal"/>
      <w:lvlText w:val="%1."/>
      <w:lvlJc w:val="left"/>
      <w:pPr>
        <w:tabs>
          <w:tab w:val="num" w:pos="1492"/>
        </w:tabs>
        <w:ind w:left="1492" w:hanging="360"/>
      </w:pPr>
    </w:lvl>
  </w:abstractNum>
  <w:abstractNum w:abstractNumId="1" w15:restartNumberingAfterBreak="0">
    <w:nsid w:val="FFFFFF7F"/>
    <w:multiLevelType w:val="singleLevel"/>
    <w:tmpl w:val="EEB08868"/>
    <w:lvl w:ilvl="0">
      <w:start w:val="1"/>
      <w:numFmt w:val="decimal"/>
      <w:lvlText w:val="%1."/>
      <w:lvlJc w:val="left"/>
      <w:pPr>
        <w:tabs>
          <w:tab w:val="num" w:pos="643"/>
        </w:tabs>
        <w:ind w:left="643" w:hanging="360"/>
      </w:pPr>
    </w:lvl>
  </w:abstractNum>
  <w:abstractNum w:abstractNumId="2" w15:restartNumberingAfterBreak="0">
    <w:nsid w:val="041302CA"/>
    <w:multiLevelType w:val="hybridMultilevel"/>
    <w:tmpl w:val="4DC02B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616A50"/>
    <w:multiLevelType w:val="hybridMultilevel"/>
    <w:tmpl w:val="823EF28C"/>
    <w:lvl w:ilvl="0" w:tplc="A2A4DCCC">
      <w:start w:val="1"/>
      <w:numFmt w:val="bullet"/>
      <w:lvlText w:val=""/>
      <w:lvlJc w:val="left"/>
      <w:pPr>
        <w:ind w:left="360" w:hanging="360"/>
      </w:pPr>
      <w:rPr>
        <w:rFonts w:ascii="Wingdings" w:hAnsi="Wingdings" w:hint="default"/>
        <w:b w:val="0"/>
        <w:i w:val="0"/>
        <w:color w:val="2177B9" w:themeColor="accent2"/>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AB41F9"/>
    <w:multiLevelType w:val="multilevel"/>
    <w:tmpl w:val="823EF28C"/>
    <w:lvl w:ilvl="0">
      <w:start w:val="1"/>
      <w:numFmt w:val="bullet"/>
      <w:lvlText w:val=""/>
      <w:lvlJc w:val="left"/>
      <w:pPr>
        <w:ind w:left="360" w:hanging="360"/>
      </w:pPr>
      <w:rPr>
        <w:rFonts w:ascii="Wingdings" w:hAnsi="Wingdings" w:hint="default"/>
        <w:b w:val="0"/>
        <w:i w:val="0"/>
        <w:color w:val="2177B9" w:themeColor="accent2"/>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351117A7"/>
    <w:multiLevelType w:val="hybridMultilevel"/>
    <w:tmpl w:val="2E189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26F3FBD"/>
    <w:multiLevelType w:val="hybridMultilevel"/>
    <w:tmpl w:val="11EE56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960716"/>
    <w:multiLevelType w:val="hybridMultilevel"/>
    <w:tmpl w:val="B25CF40E"/>
    <w:lvl w:ilvl="0" w:tplc="3D404FD2">
      <w:start w:val="1"/>
      <w:numFmt w:val="bullet"/>
      <w:pStyle w:val="Heading1"/>
      <w:lvlText w:val=""/>
      <w:lvlJc w:val="left"/>
      <w:pPr>
        <w:ind w:left="360" w:hanging="360"/>
      </w:pPr>
      <w:rPr>
        <w:rFonts w:ascii="Wingdings" w:hAnsi="Wingdings" w:hint="default"/>
        <w:color w:val="FD8E2D" w:themeColor="accent3"/>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19581854">
    <w:abstractNumId w:val="7"/>
  </w:num>
  <w:num w:numId="2" w16cid:durableId="1249582186">
    <w:abstractNumId w:val="3"/>
  </w:num>
  <w:num w:numId="3" w16cid:durableId="1849326719">
    <w:abstractNumId w:val="4"/>
  </w:num>
  <w:num w:numId="4" w16cid:durableId="1452359077">
    <w:abstractNumId w:val="1"/>
  </w:num>
  <w:num w:numId="5" w16cid:durableId="1461266201">
    <w:abstractNumId w:val="0"/>
  </w:num>
  <w:num w:numId="6" w16cid:durableId="1181506713">
    <w:abstractNumId w:val="5"/>
  </w:num>
  <w:num w:numId="7" w16cid:durableId="1227378913">
    <w:abstractNumId w:val="2"/>
  </w:num>
  <w:num w:numId="8" w16cid:durableId="9518644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removePersonalInformation/>
  <w:removeDateAndTime/>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fillcolor="none [3205]" stroke="f" strokecolor="#4a7ebb">
      <v:fill color="none [3205]"/>
      <v:stroke color="#4a7ebb" weight="1.5pt" on="f"/>
      <v:shadow opacity="22938f" offset="0"/>
      <v:textbox inset=",7.2pt,,7.2pt"/>
      <o:colormru v:ext="edit" colors="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52C2"/>
    <w:rsid w:val="000213A5"/>
    <w:rsid w:val="00067834"/>
    <w:rsid w:val="00073800"/>
    <w:rsid w:val="000A6F02"/>
    <w:rsid w:val="000C30F6"/>
    <w:rsid w:val="00132FAA"/>
    <w:rsid w:val="001D3B3B"/>
    <w:rsid w:val="002A4AD9"/>
    <w:rsid w:val="002C2D35"/>
    <w:rsid w:val="003019B4"/>
    <w:rsid w:val="00322506"/>
    <w:rsid w:val="00324337"/>
    <w:rsid w:val="003355F9"/>
    <w:rsid w:val="003C5B74"/>
    <w:rsid w:val="003C7B09"/>
    <w:rsid w:val="004027C5"/>
    <w:rsid w:val="004B535C"/>
    <w:rsid w:val="004D6481"/>
    <w:rsid w:val="0052059F"/>
    <w:rsid w:val="00570867"/>
    <w:rsid w:val="005B3293"/>
    <w:rsid w:val="005B3AE9"/>
    <w:rsid w:val="00623070"/>
    <w:rsid w:val="0065185F"/>
    <w:rsid w:val="00683ACF"/>
    <w:rsid w:val="006A2968"/>
    <w:rsid w:val="006D4764"/>
    <w:rsid w:val="006F4CE8"/>
    <w:rsid w:val="007E67F2"/>
    <w:rsid w:val="008471ED"/>
    <w:rsid w:val="00913DDC"/>
    <w:rsid w:val="00951152"/>
    <w:rsid w:val="00952059"/>
    <w:rsid w:val="009D0271"/>
    <w:rsid w:val="00A06BD4"/>
    <w:rsid w:val="00A16D5B"/>
    <w:rsid w:val="00A34BD3"/>
    <w:rsid w:val="00A461C9"/>
    <w:rsid w:val="00A952C2"/>
    <w:rsid w:val="00AA1ED4"/>
    <w:rsid w:val="00B10A94"/>
    <w:rsid w:val="00B157C3"/>
    <w:rsid w:val="00B95489"/>
    <w:rsid w:val="00C03AD0"/>
    <w:rsid w:val="00CB45F1"/>
    <w:rsid w:val="00D149FA"/>
    <w:rsid w:val="00D63484"/>
    <w:rsid w:val="00DE3C72"/>
    <w:rsid w:val="00EF66D0"/>
    <w:rsid w:val="00F2038E"/>
    <w:rsid w:val="00F364C8"/>
    <w:rsid w:val="00FA27D5"/>
    <w:rsid w:val="00FB0E3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fillcolor="none [3205]" stroke="f" strokecolor="#4a7ebb">
      <v:fill color="none [3205]"/>
      <v:stroke color="#4a7ebb" weight="1.5pt" on="f"/>
      <v:shadow opacity="22938f" offset="0"/>
      <v:textbox inset=",7.2pt,,7.2pt"/>
      <o:colormru v:ext="edit" colors="white"/>
    </o:shapedefaults>
    <o:shapelayout v:ext="edit">
      <o:idmap v:ext="edit" data="2"/>
    </o:shapelayout>
  </w:shapeDefaults>
  <w:decimalSymbol w:val="."/>
  <w:listSeparator w:val=","/>
  <w14:docId w14:val="7B812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0" w:defSemiHidden="0" w:defUnhideWhenUsed="0" w:defQFormat="0" w:count="376">
    <w:lsdException w:name="heading 7" w:semiHidden="1"/>
    <w:lsdException w:name="heading 8" w:semiHidden="1"/>
    <w:lsdException w:name="heading 9" w:semiHidden="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lsdException w:name="Block Text" w:semiHidden="1"/>
    <w:lsdException w:name="Hyperlink" w:semiHidden="1"/>
    <w:lsdException w:name="FollowedHyperlink" w:semiHidden="1"/>
    <w:lsdException w:name="Strong" w:semiHidden="1"/>
    <w:lsdException w:name="Emphasis" w:semiHidden="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semiHidden="1" w:uiPriority="34" w:qFormat="1"/>
    <w:lsdException w:name="Quote" w:semiHidden="1"/>
    <w:lsdException w:name="Intense Quote"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lsdException w:name="Intense Emphasis" w:semiHidden="1"/>
    <w:lsdException w:name="Subtle Reference" w:semiHidden="1"/>
    <w:lsdException w:name="Intense Reference" w:semiHidden="1"/>
    <w:lsdException w:name="Book Title" w:semiHidden="1"/>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lsdException w:name="Unresolved Mention" w:semiHidden="1" w:uiPriority="99" w:unhideWhenUsed="1"/>
    <w:lsdException w:name="Smart Link" w:semiHidden="1" w:uiPriority="99" w:unhideWhenUsed="1"/>
  </w:latentStyles>
  <w:style w:type="paragraph" w:default="1" w:styleId="Normal">
    <w:name w:val="Normal"/>
    <w:qFormat/>
    <w:rsid w:val="004D6481"/>
    <w:pPr>
      <w:spacing w:before="120" w:after="120" w:line="259" w:lineRule="auto"/>
      <w:contextualSpacing/>
    </w:pPr>
    <w:rPr>
      <w:rFonts w:asciiTheme="minorHAnsi" w:hAnsiTheme="minorHAnsi"/>
      <w:lang w:val="en-US"/>
    </w:rPr>
  </w:style>
  <w:style w:type="paragraph" w:styleId="Heading1">
    <w:name w:val="heading 1"/>
    <w:basedOn w:val="Normal"/>
    <w:next w:val="Normal"/>
    <w:uiPriority w:val="9"/>
    <w:qFormat/>
    <w:rsid w:val="004D6481"/>
    <w:pPr>
      <w:keepNext/>
      <w:keepLines/>
      <w:numPr>
        <w:numId w:val="1"/>
      </w:numPr>
      <w:spacing w:before="280" w:after="40" w:line="240" w:lineRule="auto"/>
      <w:ind w:left="357" w:hanging="357"/>
      <w:outlineLvl w:val="0"/>
    </w:pPr>
    <w:rPr>
      <w:color w:val="2177B9" w:themeColor="accent2"/>
      <w:sz w:val="28"/>
      <w:szCs w:val="40"/>
    </w:rPr>
  </w:style>
  <w:style w:type="paragraph" w:styleId="Heading2">
    <w:name w:val="heading 2"/>
    <w:basedOn w:val="Normal"/>
    <w:next w:val="Normal"/>
    <w:uiPriority w:val="9"/>
    <w:semiHidden/>
    <w:rsid w:val="00913DDC"/>
    <w:pPr>
      <w:keepNext/>
      <w:keepLines/>
      <w:spacing w:before="360"/>
      <w:outlineLvl w:val="1"/>
    </w:pPr>
    <w:rPr>
      <w:sz w:val="32"/>
      <w:szCs w:val="32"/>
    </w:rPr>
  </w:style>
  <w:style w:type="paragraph" w:styleId="Heading3">
    <w:name w:val="heading 3"/>
    <w:basedOn w:val="Normal"/>
    <w:next w:val="Normal"/>
    <w:uiPriority w:val="9"/>
    <w:semiHidden/>
    <w:qFormat/>
    <w:rsid w:val="00913DDC"/>
    <w:pPr>
      <w:keepNext/>
      <w:keepLines/>
      <w:spacing w:before="320" w:after="80"/>
      <w:outlineLvl w:val="2"/>
    </w:pPr>
    <w:rPr>
      <w:color w:val="434343"/>
      <w:sz w:val="28"/>
      <w:szCs w:val="28"/>
    </w:rPr>
  </w:style>
  <w:style w:type="paragraph" w:styleId="Heading4">
    <w:name w:val="heading 4"/>
    <w:basedOn w:val="Normal"/>
    <w:next w:val="Normal"/>
    <w:uiPriority w:val="9"/>
    <w:semiHidden/>
    <w:qFormat/>
    <w:rsid w:val="00913DDC"/>
    <w:pPr>
      <w:keepNext/>
      <w:keepLines/>
      <w:spacing w:before="280" w:after="80"/>
      <w:outlineLvl w:val="3"/>
    </w:pPr>
    <w:rPr>
      <w:color w:val="666666"/>
      <w:sz w:val="24"/>
      <w:szCs w:val="24"/>
    </w:rPr>
  </w:style>
  <w:style w:type="paragraph" w:styleId="Heading5">
    <w:name w:val="heading 5"/>
    <w:basedOn w:val="Normal"/>
    <w:next w:val="Normal"/>
    <w:uiPriority w:val="9"/>
    <w:semiHidden/>
    <w:qFormat/>
    <w:rsid w:val="00913DDC"/>
    <w:pPr>
      <w:keepNext/>
      <w:keepLines/>
      <w:spacing w:before="240" w:after="80"/>
      <w:outlineLvl w:val="4"/>
    </w:pPr>
    <w:rPr>
      <w:color w:val="666666"/>
    </w:rPr>
  </w:style>
  <w:style w:type="paragraph" w:styleId="Heading6">
    <w:name w:val="heading 6"/>
    <w:basedOn w:val="Normal"/>
    <w:next w:val="Normal"/>
    <w:uiPriority w:val="9"/>
    <w:semiHidden/>
    <w:qFormat/>
    <w:rsid w:val="00913DDC"/>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004D6481"/>
    <w:pPr>
      <w:keepNext/>
      <w:keepLines/>
      <w:pBdr>
        <w:top w:val="single" w:sz="18" w:space="2" w:color="FD8E2D" w:themeColor="accent3"/>
        <w:bottom w:val="single" w:sz="18" w:space="2" w:color="FD8E2D" w:themeColor="accent3"/>
      </w:pBdr>
      <w:spacing w:before="0" w:after="360" w:line="240" w:lineRule="auto"/>
    </w:pPr>
    <w:rPr>
      <w:noProof/>
      <w:color w:val="1B2872" w:themeColor="accent1"/>
      <w:sz w:val="48"/>
      <w:szCs w:val="52"/>
    </w:rPr>
  </w:style>
  <w:style w:type="paragraph" w:styleId="Subtitle">
    <w:name w:val="Subtitle"/>
    <w:basedOn w:val="Normal"/>
    <w:next w:val="Normal"/>
    <w:uiPriority w:val="11"/>
    <w:semiHidden/>
    <w:rsid w:val="00913DDC"/>
    <w:pPr>
      <w:keepNext/>
      <w:keepLines/>
      <w:spacing w:after="320"/>
    </w:pPr>
    <w:rPr>
      <w:color w:val="666666"/>
      <w:sz w:val="30"/>
      <w:szCs w:val="30"/>
    </w:rPr>
  </w:style>
  <w:style w:type="paragraph" w:styleId="Header">
    <w:name w:val="header"/>
    <w:basedOn w:val="Normal"/>
    <w:link w:val="HeaderChar"/>
    <w:uiPriority w:val="99"/>
    <w:unhideWhenUsed/>
    <w:qFormat/>
    <w:rsid w:val="00B95489"/>
    <w:pPr>
      <w:pBdr>
        <w:top w:val="single" w:sz="8" w:space="1" w:color="FD8E2D" w:themeColor="accent3"/>
        <w:bottom w:val="single" w:sz="8" w:space="1" w:color="FD8E2D" w:themeColor="accent3"/>
      </w:pBdr>
      <w:tabs>
        <w:tab w:val="center" w:pos="4320"/>
        <w:tab w:val="right" w:pos="8640"/>
      </w:tabs>
      <w:spacing w:before="0" w:after="0" w:line="240" w:lineRule="auto"/>
    </w:pPr>
    <w:rPr>
      <w:color w:val="1B2872" w:themeColor="accent1"/>
      <w:sz w:val="18"/>
    </w:rPr>
  </w:style>
  <w:style w:type="character" w:customStyle="1" w:styleId="HeaderChar">
    <w:name w:val="Header Char"/>
    <w:basedOn w:val="DefaultParagraphFont"/>
    <w:link w:val="Header"/>
    <w:uiPriority w:val="99"/>
    <w:rsid w:val="00B95489"/>
    <w:rPr>
      <w:rFonts w:asciiTheme="minorHAnsi" w:hAnsiTheme="minorHAnsi"/>
      <w:color w:val="1B2872" w:themeColor="accent1"/>
      <w:sz w:val="18"/>
    </w:rPr>
  </w:style>
  <w:style w:type="paragraph" w:styleId="Footer">
    <w:name w:val="footer"/>
    <w:basedOn w:val="Normal"/>
    <w:link w:val="FooterChar"/>
    <w:uiPriority w:val="99"/>
    <w:unhideWhenUsed/>
    <w:rsid w:val="004D6481"/>
    <w:pPr>
      <w:tabs>
        <w:tab w:val="center" w:pos="4320"/>
        <w:tab w:val="right" w:pos="8640"/>
      </w:tabs>
      <w:spacing w:before="0" w:after="0" w:line="240" w:lineRule="auto"/>
    </w:pPr>
  </w:style>
  <w:style w:type="character" w:customStyle="1" w:styleId="FooterChar">
    <w:name w:val="Footer Char"/>
    <w:basedOn w:val="DefaultParagraphFont"/>
    <w:link w:val="Footer"/>
    <w:uiPriority w:val="99"/>
    <w:rsid w:val="004D6481"/>
    <w:rPr>
      <w:rFonts w:asciiTheme="minorHAnsi" w:hAnsiTheme="minorHAnsi"/>
      <w:lang w:val="en-US"/>
    </w:rPr>
  </w:style>
  <w:style w:type="paragraph" w:customStyle="1" w:styleId="checkboxindent">
    <w:name w:val="checkbox indent"/>
    <w:basedOn w:val="Normal"/>
    <w:qFormat/>
    <w:rsid w:val="004D6481"/>
    <w:pPr>
      <w:spacing w:before="100" w:after="100" w:line="250" w:lineRule="auto"/>
      <w:ind w:left="357" w:hanging="357"/>
    </w:pPr>
  </w:style>
  <w:style w:type="character" w:styleId="PlaceholderText">
    <w:name w:val="Placeholder Text"/>
    <w:basedOn w:val="DefaultParagraphFont"/>
    <w:semiHidden/>
    <w:rsid w:val="002C2D35"/>
    <w:rPr>
      <w:color w:val="808080"/>
    </w:rPr>
  </w:style>
  <w:style w:type="paragraph" w:styleId="ListParagraph">
    <w:name w:val="List Paragraph"/>
    <w:basedOn w:val="Normal"/>
    <w:uiPriority w:val="34"/>
    <w:qFormat/>
    <w:rsid w:val="00A952C2"/>
    <w:pPr>
      <w:spacing w:before="0" w:after="160" w:line="278" w:lineRule="auto"/>
      <w:ind w:left="720"/>
    </w:pPr>
    <w:rPr>
      <w:rFonts w:eastAsiaTheme="minorHAnsi" w:cstheme="minorBidi"/>
      <w:kern w:val="2"/>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svg"/><Relationship Id="rId5" Type="http://schemas.openxmlformats.org/officeDocument/2006/relationships/styles" Target="styles.xml"/><Relationship Id="rId15" Type="http://schemas.openxmlformats.org/officeDocument/2006/relationships/glossaryDocument" Target="glossary/document.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ctay\AppData\Roaming\Microsoft\Templates\Change%20of%20address%20checklist.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D32E52D59A84DFD89EA8C913682966C"/>
        <w:category>
          <w:name w:val="General"/>
          <w:gallery w:val="placeholder"/>
        </w:category>
        <w:types>
          <w:type w:val="bbPlcHdr"/>
        </w:types>
        <w:behaviors>
          <w:behavior w:val="content"/>
        </w:behaviors>
        <w:guid w:val="{526E919C-A160-4132-8097-8EDB066930D9}"/>
      </w:docPartPr>
      <w:docPartBody>
        <w:p w:rsidR="00000000" w:rsidRDefault="00000000">
          <w:pPr>
            <w:pStyle w:val="FD32E52D59A84DFD89EA8C913682966C"/>
          </w:pPr>
          <w:r w:rsidRPr="004D6481">
            <w:t>Residential propane delivery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C94"/>
    <w:rsid w:val="00CB45F1"/>
    <w:rsid w:val="00CC12EB"/>
    <w:rsid w:val="00D50C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2A1FA475DFB45C1B80B948B565D159A">
    <w:name w:val="A2A1FA475DFB45C1B80B948B565D159A"/>
  </w:style>
  <w:style w:type="paragraph" w:customStyle="1" w:styleId="1E221FB3EBA946F2B582B1356F0AC475">
    <w:name w:val="1E221FB3EBA946F2B582B1356F0AC475"/>
  </w:style>
  <w:style w:type="paragraph" w:customStyle="1" w:styleId="310D112839144B0594EE9BA47145E133">
    <w:name w:val="310D112839144B0594EE9BA47145E133"/>
  </w:style>
  <w:style w:type="paragraph" w:customStyle="1" w:styleId="29298776A921485487CA30854B2688A2">
    <w:name w:val="29298776A921485487CA30854B2688A2"/>
  </w:style>
  <w:style w:type="paragraph" w:customStyle="1" w:styleId="5C773A6E73204C82BC9902FDB5A36E2C">
    <w:name w:val="5C773A6E73204C82BC9902FDB5A36E2C"/>
  </w:style>
  <w:style w:type="paragraph" w:customStyle="1" w:styleId="85C64715F1FE4503BA44C836F4DD9CCA">
    <w:name w:val="85C64715F1FE4503BA44C836F4DD9CCA"/>
  </w:style>
  <w:style w:type="paragraph" w:customStyle="1" w:styleId="D9F247E569EE45E5A8B62739E5C56EE9">
    <w:name w:val="D9F247E569EE45E5A8B62739E5C56EE9"/>
  </w:style>
  <w:style w:type="paragraph" w:customStyle="1" w:styleId="FD32E52D59A84DFD89EA8C913682966C">
    <w:name w:val="FD32E52D59A84DFD89EA8C913682966C"/>
  </w:style>
  <w:style w:type="paragraph" w:customStyle="1" w:styleId="A15A96EC537B42BD8D85491FDB40A2E2">
    <w:name w:val="A15A96EC537B42BD8D85491FDB40A2E2"/>
  </w:style>
  <w:style w:type="paragraph" w:customStyle="1" w:styleId="6D191C4947484E2EBAAA5DDBF9C30BB5">
    <w:name w:val="6D191C4947484E2EBAAA5DDBF9C30BB5"/>
  </w:style>
  <w:style w:type="paragraph" w:customStyle="1" w:styleId="420257E90D0B45BD814A57FAAF8923A7">
    <w:name w:val="420257E90D0B45BD814A57FAAF8923A7"/>
  </w:style>
  <w:style w:type="paragraph" w:customStyle="1" w:styleId="AE0D64C66C5A41788B9BFD256E61E3C6">
    <w:name w:val="AE0D64C66C5A41788B9BFD256E61E3C6"/>
  </w:style>
  <w:style w:type="paragraph" w:customStyle="1" w:styleId="8862AC18B1A94691A7244870399E15A8">
    <w:name w:val="8862AC18B1A94691A7244870399E15A8"/>
  </w:style>
  <w:style w:type="paragraph" w:customStyle="1" w:styleId="234A4A3BE8DE434EAF6EAB3A2B95EABF">
    <w:name w:val="234A4A3BE8DE434EAF6EAB3A2B95EABF"/>
  </w:style>
  <w:style w:type="paragraph" w:customStyle="1" w:styleId="DD63E31B343D43189B506EDF538EA7EF">
    <w:name w:val="DD63E31B343D43189B506EDF538EA7EF"/>
  </w:style>
  <w:style w:type="paragraph" w:customStyle="1" w:styleId="EF9D3433C26247899CFD00A6C3C190F7">
    <w:name w:val="EF9D3433C26247899CFD00A6C3C190F7"/>
  </w:style>
  <w:style w:type="paragraph" w:customStyle="1" w:styleId="0CB7664723854151BB772FA0F28C0D90">
    <w:name w:val="0CB7664723854151BB772FA0F28C0D90"/>
  </w:style>
  <w:style w:type="paragraph" w:customStyle="1" w:styleId="15243C4A497B4979894C5D4206220F31">
    <w:name w:val="15243C4A497B4979894C5D4206220F31"/>
  </w:style>
  <w:style w:type="paragraph" w:customStyle="1" w:styleId="984C331214A14E16B29F7351BE07C3AC">
    <w:name w:val="984C331214A14E16B29F7351BE07C3AC"/>
  </w:style>
  <w:style w:type="paragraph" w:customStyle="1" w:styleId="265F085FA27A4D0FB30F952DD46746C1">
    <w:name w:val="265F085FA27A4D0FB30F952DD46746C1"/>
  </w:style>
  <w:style w:type="paragraph" w:customStyle="1" w:styleId="A6188384752546F5950F8F2BA7408E5A">
    <w:name w:val="A6188384752546F5950F8F2BA7408E5A"/>
  </w:style>
  <w:style w:type="paragraph" w:customStyle="1" w:styleId="65F8D576B7BD49CFB1C43EF7B69DD8FE">
    <w:name w:val="65F8D576B7BD49CFB1C43EF7B69DD8FE"/>
  </w:style>
  <w:style w:type="paragraph" w:customStyle="1" w:styleId="3021C63EAC8A41CFA375FE26C5D1CA6A">
    <w:name w:val="3021C63EAC8A41CFA375FE26C5D1CA6A"/>
  </w:style>
  <w:style w:type="paragraph" w:customStyle="1" w:styleId="8F2FBBC918594E1DB29988A75A53ECDB">
    <w:name w:val="8F2FBBC918594E1DB29988A75A53ECDB"/>
  </w:style>
  <w:style w:type="paragraph" w:customStyle="1" w:styleId="039C9D2B83134E79ACAB135127C5312C">
    <w:name w:val="039C9D2B83134E79ACAB135127C5312C"/>
  </w:style>
  <w:style w:type="paragraph" w:customStyle="1" w:styleId="40CDF18B29864799B1D4C46462C37AA6">
    <w:name w:val="40CDF18B29864799B1D4C46462C37AA6"/>
  </w:style>
  <w:style w:type="paragraph" w:customStyle="1" w:styleId="99263A20F9D74A1E95F98BD010D57B78">
    <w:name w:val="99263A20F9D74A1E95F98BD010D57B78"/>
  </w:style>
  <w:style w:type="paragraph" w:customStyle="1" w:styleId="1586A2CECA8F4AA88E202725629DAE8D">
    <w:name w:val="1586A2CECA8F4AA88E202725629DAE8D"/>
  </w:style>
  <w:style w:type="paragraph" w:customStyle="1" w:styleId="D12CA60F62EE44B4B9A92C4358644159">
    <w:name w:val="D12CA60F62EE44B4B9A92C4358644159"/>
  </w:style>
  <w:style w:type="paragraph" w:customStyle="1" w:styleId="E995B4F178744A74B7462AB7DB6FD9E1">
    <w:name w:val="E995B4F178744A74B7462AB7DB6FD9E1"/>
  </w:style>
  <w:style w:type="paragraph" w:customStyle="1" w:styleId="7BB243B640594012BDC9D66A501665EF">
    <w:name w:val="7BB243B640594012BDC9D66A501665EF"/>
  </w:style>
  <w:style w:type="paragraph" w:customStyle="1" w:styleId="A2F324CA6D9E4112B04B3258FA4F25AE">
    <w:name w:val="A2F324CA6D9E4112B04B3258FA4F25AE"/>
  </w:style>
  <w:style w:type="paragraph" w:customStyle="1" w:styleId="5EF6953CD2874BEA96AB3B994F4BDDDD">
    <w:name w:val="5EF6953CD2874BEA96AB3B994F4BDDDD"/>
  </w:style>
  <w:style w:type="paragraph" w:customStyle="1" w:styleId="D5B4CB116FFB4900A7D0AD87869DD0C0">
    <w:name w:val="D5B4CB116FFB4900A7D0AD87869DD0C0"/>
  </w:style>
  <w:style w:type="paragraph" w:customStyle="1" w:styleId="4B0B6E96DF3B408A8D7E6C48B7852EE0">
    <w:name w:val="4B0B6E96DF3B408A8D7E6C48B7852EE0"/>
  </w:style>
  <w:style w:type="paragraph" w:customStyle="1" w:styleId="A4E2E9D2F41F471DA63BE52034461AEB">
    <w:name w:val="A4E2E9D2F41F471DA63BE52034461AEB"/>
  </w:style>
  <w:style w:type="paragraph" w:customStyle="1" w:styleId="3378F260385D421FB468ABB672774E1E">
    <w:name w:val="3378F260385D421FB468ABB672774E1E"/>
  </w:style>
  <w:style w:type="paragraph" w:customStyle="1" w:styleId="50F265F72C1E48C780FF3B5C508B1FD1">
    <w:name w:val="50F265F72C1E48C780FF3B5C508B1FD1"/>
  </w:style>
  <w:style w:type="paragraph" w:customStyle="1" w:styleId="7E98A946EF844BC1B7863F55D70FA753">
    <w:name w:val="7E98A946EF844BC1B7863F55D70FA753"/>
  </w:style>
  <w:style w:type="paragraph" w:customStyle="1" w:styleId="E9E1C20FE0284D3DA780EC3B4AD5D61A">
    <w:name w:val="E9E1C20FE0284D3DA780EC3B4AD5D61A"/>
  </w:style>
  <w:style w:type="paragraph" w:customStyle="1" w:styleId="FD105E2AD7DB4E28825D24C0BD60FC9B">
    <w:name w:val="FD105E2AD7DB4E28825D24C0BD60FC9B"/>
  </w:style>
  <w:style w:type="paragraph" w:customStyle="1" w:styleId="1F2F4A47FA9E4F7B81C92ABDFFFC851D">
    <w:name w:val="1F2F4A47FA9E4F7B81C92ABDFFFC851D"/>
  </w:style>
  <w:style w:type="paragraph" w:customStyle="1" w:styleId="C715322121EF4870ADC7A63AC3B22D33">
    <w:name w:val="C715322121EF4870ADC7A63AC3B22D33"/>
  </w:style>
  <w:style w:type="paragraph" w:customStyle="1" w:styleId="AA2D02E583B849BDAAA0B3E0EBF18A1A">
    <w:name w:val="AA2D02E583B849BDAAA0B3E0EBF18A1A"/>
  </w:style>
  <w:style w:type="paragraph" w:customStyle="1" w:styleId="2F24225FCE3C44A686B215656F66A178">
    <w:name w:val="2F24225FCE3C44A686B215656F66A178"/>
  </w:style>
  <w:style w:type="paragraph" w:customStyle="1" w:styleId="3646C7E0EFB5413691424515903151EA">
    <w:name w:val="3646C7E0EFB5413691424515903151EA"/>
  </w:style>
  <w:style w:type="paragraph" w:customStyle="1" w:styleId="4963B74B6D7C454A89E49516CCAE2142">
    <w:name w:val="4963B74B6D7C454A89E49516CCAE2142"/>
  </w:style>
  <w:style w:type="paragraph" w:customStyle="1" w:styleId="9AD2CDC810B941D3AD25A5F82B74EE1A">
    <w:name w:val="9AD2CDC810B941D3AD25A5F82B74EE1A"/>
  </w:style>
  <w:style w:type="paragraph" w:customStyle="1" w:styleId="8700FD8E49A9437A91F0BE438440C0DF">
    <w:name w:val="8700FD8E49A9437A91F0BE438440C0DF"/>
  </w:style>
  <w:style w:type="paragraph" w:customStyle="1" w:styleId="D6DA0DE917D643DEAE304FDCC1EC7F54">
    <w:name w:val="D6DA0DE917D643DEAE304FDCC1EC7F54"/>
  </w:style>
  <w:style w:type="paragraph" w:customStyle="1" w:styleId="D8C1F6D20A594104B11C2100C5533C6A">
    <w:name w:val="D8C1F6D20A594104B11C2100C5533C6A"/>
  </w:style>
  <w:style w:type="paragraph" w:customStyle="1" w:styleId="70B566E6063F47AA9E7F892D4B36D701">
    <w:name w:val="70B566E6063F47AA9E7F892D4B36D701"/>
  </w:style>
  <w:style w:type="paragraph" w:customStyle="1" w:styleId="85F75D9A3E384CA38C7DFC67D6E90003">
    <w:name w:val="85F75D9A3E384CA38C7DFC67D6E90003"/>
  </w:style>
  <w:style w:type="paragraph" w:customStyle="1" w:styleId="97CF761D4793424E8500E75A32FF856F">
    <w:name w:val="97CF761D4793424E8500E75A32FF856F"/>
  </w:style>
  <w:style w:type="paragraph" w:customStyle="1" w:styleId="119320123C7E48FEA1848950AC78D4AC">
    <w:name w:val="119320123C7E48FEA1848950AC78D4AC"/>
  </w:style>
  <w:style w:type="paragraph" w:customStyle="1" w:styleId="678F274EEA3E453DB4D7B27DC98D971E">
    <w:name w:val="678F274EEA3E453DB4D7B27DC98D971E"/>
  </w:style>
  <w:style w:type="paragraph" w:customStyle="1" w:styleId="93FBDE0E741942E0B8E07A0E79DBFC2B">
    <w:name w:val="93FBDE0E741942E0B8E07A0E79DBFC2B"/>
  </w:style>
  <w:style w:type="paragraph" w:customStyle="1" w:styleId="57374C7207084761BA178B7BD578B746">
    <w:name w:val="57374C7207084761BA178B7BD578B746"/>
  </w:style>
  <w:style w:type="paragraph" w:customStyle="1" w:styleId="58951930DA504942BA182A3BD30B0FC2">
    <w:name w:val="58951930DA504942BA182A3BD30B0FC2"/>
  </w:style>
  <w:style w:type="paragraph" w:customStyle="1" w:styleId="E9C1818123A74655A9F944B058AB8B22">
    <w:name w:val="E9C1818123A74655A9F944B058AB8B22"/>
  </w:style>
  <w:style w:type="paragraph" w:customStyle="1" w:styleId="9075166D266949ED91CB0107342F57A8">
    <w:name w:val="9075166D266949ED91CB0107342F57A8"/>
  </w:style>
  <w:style w:type="paragraph" w:customStyle="1" w:styleId="B1F665B01ADF4517BA10927E30F4734F">
    <w:name w:val="B1F665B01ADF4517BA10927E30F4734F"/>
  </w:style>
  <w:style w:type="paragraph" w:customStyle="1" w:styleId="E7DA1D95B91645EF9DB46F13CAFBC7BC">
    <w:name w:val="E7DA1D95B91645EF9DB46F13CAFBC7BC"/>
  </w:style>
  <w:style w:type="paragraph" w:customStyle="1" w:styleId="2F9D1AB58F9946C0B5D0935B9595D856">
    <w:name w:val="2F9D1AB58F9946C0B5D0935B9595D856"/>
  </w:style>
  <w:style w:type="paragraph" w:customStyle="1" w:styleId="17FDD50FCDFE4F7CACA8193EF4000B0B">
    <w:name w:val="17FDD50FCDFE4F7CACA8193EF4000B0B"/>
  </w:style>
  <w:style w:type="paragraph" w:customStyle="1" w:styleId="0647FEEFE8EB42DAB56BB05C649017C7">
    <w:name w:val="0647FEEFE8EB42DAB56BB05C649017C7"/>
  </w:style>
  <w:style w:type="paragraph" w:customStyle="1" w:styleId="56D7A318632549B8BD03FC789EB247B5">
    <w:name w:val="56D7A318632549B8BD03FC789EB247B5"/>
  </w:style>
  <w:style w:type="paragraph" w:customStyle="1" w:styleId="61FB4F2620724FD1A220A2F8619BBAB9">
    <w:name w:val="61FB4F2620724FD1A220A2F8619BBAB9"/>
  </w:style>
  <w:style w:type="paragraph" w:customStyle="1" w:styleId="E28D9EBAAAFF4DF09AA35EDD80E06267">
    <w:name w:val="E28D9EBAAAFF4DF09AA35EDD80E06267"/>
  </w:style>
  <w:style w:type="paragraph" w:customStyle="1" w:styleId="B17F1118344546429744ADBB7E2B1E99">
    <w:name w:val="B17F1118344546429744ADBB7E2B1E99"/>
  </w:style>
  <w:style w:type="paragraph" w:customStyle="1" w:styleId="3009D84F12B74423B227D99D59E909BB">
    <w:name w:val="3009D84F12B74423B227D99D59E909B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Custom 303">
      <a:dk1>
        <a:sysClr val="windowText" lastClr="000000"/>
      </a:dk1>
      <a:lt1>
        <a:sysClr val="window" lastClr="FFFFFF"/>
      </a:lt1>
      <a:dk2>
        <a:srgbClr val="1F497D"/>
      </a:dk2>
      <a:lt2>
        <a:srgbClr val="D9D9D9"/>
      </a:lt2>
      <a:accent1>
        <a:srgbClr val="1B2872"/>
      </a:accent1>
      <a:accent2>
        <a:srgbClr val="2177B9"/>
      </a:accent2>
      <a:accent3>
        <a:srgbClr val="FD8E2D"/>
      </a:accent3>
      <a:accent4>
        <a:srgbClr val="676776"/>
      </a:accent4>
      <a:accent5>
        <a:srgbClr val="65AAE9"/>
      </a:accent5>
      <a:accent6>
        <a:srgbClr val="2A006C"/>
      </a:accent6>
      <a:hlink>
        <a:srgbClr val="1B2872"/>
      </a:hlink>
      <a:folHlink>
        <a:srgbClr val="2A006C"/>
      </a:folHlink>
    </a:clrScheme>
    <a:fontScheme name="Opulent">
      <a:majorFont>
        <a:latin typeface="Trebuchet MS"/>
        <a:ea typeface=""/>
        <a:cs typeface=""/>
        <a:font script="Jpan" typeface="ヒラギノ丸ゴ Pro W4"/>
        <a:font script="Hang" typeface="HY그래픽M"/>
        <a:font script="Hans" typeface="黑体"/>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Trebuchet MS"/>
        <a:ea typeface=""/>
        <a:cs typeface=""/>
        <a:font script="Jpan" typeface="ヒラギノ丸ゴ Pro W4"/>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4" ma:contentTypeDescription="Create a new document." ma:contentTypeScope="" ma:versionID="2d714a3296df14eba7a100bb665443ca">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49549bf45bfbbfb6cffed527380e77e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8520418-31B8-4974-A5E0-99D3448A3D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F7F03FC-1523-4E21-A929-804EB3BA1F9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F94ED6A2-8699-45B2-BE71-59678E35F7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Change of address checklist</Template>
  <TotalTime>0</TotalTime>
  <Pages>1</Pages>
  <Words>266</Words>
  <Characters>1477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2025-11-11T19:04:00Z</dcterms:created>
  <dcterms:modified xsi:type="dcterms:W3CDTF">2025-11-11T19:16:00Z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